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5FC448" w14:textId="77777777" w:rsidR="007D199C" w:rsidRPr="00F335E6" w:rsidRDefault="00AF7EE7" w:rsidP="00F335E6">
      <w:pPr>
        <w:pStyle w:val="CoverDocumentType10pt"/>
      </w:pPr>
      <w:r w:rsidRPr="00F335E6">
        <w:rPr>
          <w:noProof/>
          <w:lang w:val="en-GB" w:eastAsia="en-GB"/>
        </w:rPr>
        <w:drawing>
          <wp:anchor distT="0" distB="0" distL="114300" distR="114300" simplePos="0" relativeHeight="251673600" behindDoc="0" locked="0" layoutInCell="1" allowOverlap="1" wp14:anchorId="7E5FC64B" wp14:editId="7E5FC64C">
            <wp:simplePos x="0" y="0"/>
            <wp:positionH relativeFrom="column">
              <wp:posOffset>3658</wp:posOffset>
            </wp:positionH>
            <wp:positionV relativeFrom="paragraph">
              <wp:posOffset>150190</wp:posOffset>
            </wp:positionV>
            <wp:extent cx="1617980" cy="676275"/>
            <wp:effectExtent l="0" t="0" r="127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sek\Desktop\HPE Assets\HPE Guidelines and Assets_050415\HPE Guidelines and Assets_050415\HPE logo asset overview and logo assets\hpe_logos_for_print\primary_logo\hpe_pri_grn_pos_cmyk_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7980" cy="676275"/>
                    </a:xfrm>
                    <a:prstGeom prst="rect">
                      <a:avLst/>
                    </a:prstGeom>
                    <a:noFill/>
                    <a:ln>
                      <a:noFill/>
                    </a:ln>
                  </pic:spPr>
                </pic:pic>
              </a:graphicData>
            </a:graphic>
          </wp:anchor>
        </w:drawing>
      </w:r>
      <w:r w:rsidR="005211A8" w:rsidRPr="00F335E6">
        <w:t>Reference Architecture</w:t>
      </w:r>
    </w:p>
    <w:p w14:paraId="7E5FC449" w14:textId="77777777" w:rsidR="00314E9A" w:rsidRPr="007A3927" w:rsidRDefault="00314E9A" w:rsidP="0055687C">
      <w:pPr>
        <w:pStyle w:val="CoverHeadline28ptfor4lines"/>
      </w:pPr>
      <w:r w:rsidRPr="007A3927">
        <w:t xml:space="preserve">HPE Reference </w:t>
      </w:r>
      <w:r w:rsidR="005211A8" w:rsidRPr="007A3927">
        <w:t>Configuration</w:t>
      </w:r>
      <w:r w:rsidRPr="007A3927">
        <w:t xml:space="preserve"> for </w:t>
      </w:r>
      <w:r w:rsidR="00C265F5">
        <w:t xml:space="preserve">Cybersecurity Graph Analytics for Financial Services </w:t>
      </w:r>
      <w:r w:rsidRPr="007A3927">
        <w:t xml:space="preserve">on HPE </w:t>
      </w:r>
      <w:r w:rsidR="00C265F5">
        <w:t>Superdome Flex</w:t>
      </w:r>
    </w:p>
    <w:p w14:paraId="7E5FC44A" w14:textId="77777777" w:rsidR="00314E9A" w:rsidRPr="004E5C97" w:rsidRDefault="00C265F5" w:rsidP="004E5C97">
      <w:pPr>
        <w:pStyle w:val="CoverSubtitle"/>
      </w:pPr>
      <w:r w:rsidRPr="00C265F5">
        <w:t>Combining Graph Analytics with Memory-Driven Computing for detecting cyber threats and anomalies</w:t>
      </w:r>
    </w:p>
    <w:p w14:paraId="7E5FC44B" w14:textId="77777777" w:rsidR="00314E9A" w:rsidRPr="00314E9A" w:rsidRDefault="00314E9A" w:rsidP="00314E9A"/>
    <w:p w14:paraId="7E5FC44C" w14:textId="77777777" w:rsidR="00B705DB" w:rsidRPr="007A3927" w:rsidRDefault="00942B59" w:rsidP="00963CE1">
      <w:pPr>
        <w:pStyle w:val="MISCTableCaptionHeader8pt"/>
        <w:rPr>
          <w:rStyle w:val="BoldEmpha"/>
        </w:rPr>
      </w:pPr>
      <w:r w:rsidRPr="00963CE1">
        <w:rPr>
          <w:rStyle w:val="MISCTableCaptionHeaderBold8pt"/>
        </w:rPr>
        <w:t xml:space="preserve">Has this paper </w:t>
      </w:r>
      <w:r w:rsidRPr="007A3927">
        <w:rPr>
          <w:rStyle w:val="BoldEmpha"/>
        </w:rPr>
        <w:t xml:space="preserve">been approved for </w:t>
      </w:r>
      <w:r w:rsidR="00E25FFC" w:rsidRPr="007A3927">
        <w:rPr>
          <w:rStyle w:val="BoldEmpha"/>
        </w:rPr>
        <w:t xml:space="preserve">submission to </w:t>
      </w:r>
      <w:r w:rsidR="0094303A" w:rsidRPr="007A3927">
        <w:rPr>
          <w:rStyle w:val="BoldEmpha"/>
        </w:rPr>
        <w:t xml:space="preserve">Uno </w:t>
      </w:r>
      <w:r w:rsidRPr="007A3927">
        <w:rPr>
          <w:rStyle w:val="BoldEmpha"/>
        </w:rPr>
        <w:t>QA?</w:t>
      </w:r>
      <w:r w:rsidR="00B705DB" w:rsidRPr="007A3927">
        <w:rPr>
          <w:rStyle w:val="BoldEmpha"/>
        </w:rPr>
        <w:t xml:space="preserve"> </w:t>
      </w:r>
      <w:r w:rsidRPr="007A3927">
        <w:rPr>
          <w:rStyle w:val="BoldEmpha"/>
        </w:rPr>
        <w:t>This t</w:t>
      </w:r>
      <w:r w:rsidR="00B705DB" w:rsidRPr="007A3927">
        <w:rPr>
          <w:rStyle w:val="BoldEmpha"/>
        </w:rPr>
        <w:t xml:space="preserve">able </w:t>
      </w:r>
      <w:r w:rsidRPr="007A3927">
        <w:rPr>
          <w:rStyle w:val="BoldEmpha"/>
        </w:rPr>
        <w:t xml:space="preserve">will </w:t>
      </w:r>
      <w:r w:rsidR="00B705DB" w:rsidRPr="007A3927">
        <w:rPr>
          <w:rStyle w:val="BoldEmpha"/>
        </w:rPr>
        <w:t xml:space="preserve">be removed by Uno </w:t>
      </w:r>
      <w:r w:rsidR="0094303A" w:rsidRPr="007A3927">
        <w:rPr>
          <w:rStyle w:val="BoldEmpha"/>
        </w:rPr>
        <w:t xml:space="preserve">QA </w:t>
      </w:r>
      <w:r w:rsidR="00B705DB" w:rsidRPr="007A3927">
        <w:rPr>
          <w:rStyle w:val="BoldEmpha"/>
        </w:rPr>
        <w:t>before publishing</w:t>
      </w:r>
      <w:r w:rsidRPr="007A3927">
        <w:rPr>
          <w:rStyle w:val="BoldEmpha"/>
        </w:rPr>
        <w:t>.</w:t>
      </w:r>
    </w:p>
    <w:tbl>
      <w:tblPr>
        <w:tblW w:w="4337" w:type="pct"/>
        <w:tblInd w:w="12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162"/>
        <w:gridCol w:w="4439"/>
        <w:gridCol w:w="2767"/>
      </w:tblGrid>
      <w:tr w:rsidR="00421715" w:rsidRPr="00942B59" w14:paraId="7E5FC450" w14:textId="77777777" w:rsidTr="001139D2">
        <w:trPr>
          <w:trHeight w:val="249"/>
        </w:trPr>
        <w:tc>
          <w:tcPr>
            <w:tcW w:w="1154" w:type="pct"/>
            <w:tcBorders>
              <w:top w:val="nil"/>
              <w:left w:val="nil"/>
              <w:bottom w:val="single" w:sz="36" w:space="0" w:color="00B388"/>
              <w:right w:val="nil"/>
            </w:tcBorders>
            <w:shd w:val="clear" w:color="auto" w:fill="auto"/>
          </w:tcPr>
          <w:p w14:paraId="7E5FC44D" w14:textId="77777777" w:rsidR="00E25FFC" w:rsidRPr="007A3927" w:rsidRDefault="00E25FFC" w:rsidP="00963CE1">
            <w:pPr>
              <w:pStyle w:val="TableSubhead8pt"/>
              <w:rPr>
                <w:rStyle w:val="BoldEmpha"/>
              </w:rPr>
            </w:pPr>
            <w:r w:rsidRPr="00CF7DC7">
              <w:rPr>
                <w:rStyle w:val="BoldEmpha"/>
              </w:rPr>
              <w:t>R</w:t>
            </w:r>
            <w:r w:rsidRPr="007A3927">
              <w:rPr>
                <w:rStyle w:val="BoldEmpha"/>
              </w:rPr>
              <w:t>equired Approver</w:t>
            </w:r>
          </w:p>
        </w:tc>
        <w:tc>
          <w:tcPr>
            <w:tcW w:w="2369" w:type="pct"/>
            <w:tcBorders>
              <w:top w:val="nil"/>
              <w:left w:val="nil"/>
              <w:bottom w:val="single" w:sz="36" w:space="0" w:color="00B388"/>
              <w:right w:val="nil"/>
            </w:tcBorders>
            <w:shd w:val="clear" w:color="auto" w:fill="auto"/>
            <w:hideMark/>
          </w:tcPr>
          <w:p w14:paraId="7E5FC44E" w14:textId="77777777" w:rsidR="00E25FFC" w:rsidRPr="00CF7DC7" w:rsidRDefault="00E25FFC" w:rsidP="00963CE1">
            <w:pPr>
              <w:pStyle w:val="TableSubhead8pt"/>
              <w:rPr>
                <w:rStyle w:val="BoldEmpha"/>
              </w:rPr>
            </w:pPr>
            <w:r w:rsidRPr="00CF7DC7">
              <w:rPr>
                <w:rStyle w:val="BoldEmpha"/>
              </w:rPr>
              <w:t>Approver's Name</w:t>
            </w:r>
          </w:p>
        </w:tc>
        <w:tc>
          <w:tcPr>
            <w:tcW w:w="1477" w:type="pct"/>
            <w:tcBorders>
              <w:top w:val="nil"/>
              <w:left w:val="nil"/>
              <w:bottom w:val="single" w:sz="36" w:space="0" w:color="00B388"/>
              <w:right w:val="nil"/>
            </w:tcBorders>
            <w:shd w:val="clear" w:color="auto" w:fill="auto"/>
            <w:hideMark/>
          </w:tcPr>
          <w:p w14:paraId="7E5FC44F" w14:textId="77777777" w:rsidR="00E25FFC" w:rsidRPr="00CF7DC7" w:rsidRDefault="00E25FFC" w:rsidP="00963CE1">
            <w:pPr>
              <w:pStyle w:val="TableSubhead8pt"/>
              <w:rPr>
                <w:rStyle w:val="BoldEmpha"/>
              </w:rPr>
            </w:pPr>
            <w:r w:rsidRPr="00CF7DC7">
              <w:rPr>
                <w:rStyle w:val="BoldEmpha"/>
              </w:rPr>
              <w:t>Date Approved</w:t>
            </w:r>
          </w:p>
        </w:tc>
      </w:tr>
      <w:tr w:rsidR="00421715" w:rsidRPr="00942B59" w14:paraId="7E5FC454" w14:textId="77777777" w:rsidTr="001139D2">
        <w:trPr>
          <w:trHeight w:val="246"/>
        </w:trPr>
        <w:tc>
          <w:tcPr>
            <w:tcW w:w="1154" w:type="pct"/>
            <w:tcBorders>
              <w:top w:val="single" w:sz="36" w:space="0" w:color="00B388"/>
            </w:tcBorders>
            <w:shd w:val="clear" w:color="auto" w:fill="auto"/>
          </w:tcPr>
          <w:p w14:paraId="7E5FC451" w14:textId="77777777" w:rsidR="00E25FFC" w:rsidRPr="00CF7DC7" w:rsidRDefault="00E25FFC" w:rsidP="00421715">
            <w:pPr>
              <w:pStyle w:val="TableBody8pt"/>
            </w:pPr>
            <w:r w:rsidRPr="00CF7DC7">
              <w:t xml:space="preserve">Engineering </w:t>
            </w:r>
            <w:proofErr w:type="spellStart"/>
            <w:r w:rsidRPr="00CF7DC7">
              <w:t>Mgr</w:t>
            </w:r>
            <w:proofErr w:type="spellEnd"/>
          </w:p>
        </w:tc>
        <w:tc>
          <w:tcPr>
            <w:tcW w:w="2369" w:type="pct"/>
            <w:tcBorders>
              <w:top w:val="single" w:sz="36" w:space="0" w:color="00B388"/>
            </w:tcBorders>
            <w:shd w:val="clear" w:color="auto" w:fill="auto"/>
            <w:noWrap/>
            <w:hideMark/>
          </w:tcPr>
          <w:p w14:paraId="7E5FC452" w14:textId="0438C73B" w:rsidR="00E25FFC" w:rsidRPr="00CF7DC7" w:rsidRDefault="00C265F5" w:rsidP="00C265F5">
            <w:pPr>
              <w:pStyle w:val="TableBody8pt"/>
            </w:pPr>
            <w:r>
              <w:t>Chengalath, Hemanand</w:t>
            </w:r>
          </w:p>
        </w:tc>
        <w:tc>
          <w:tcPr>
            <w:tcW w:w="1477" w:type="pct"/>
            <w:tcBorders>
              <w:top w:val="single" w:sz="36" w:space="0" w:color="00B388"/>
            </w:tcBorders>
            <w:shd w:val="clear" w:color="auto" w:fill="auto"/>
            <w:noWrap/>
            <w:hideMark/>
          </w:tcPr>
          <w:p w14:paraId="7E5FC453" w14:textId="77777777" w:rsidR="00E25FFC" w:rsidRPr="00CF7DC7" w:rsidRDefault="00E25FFC" w:rsidP="00421715">
            <w:pPr>
              <w:pStyle w:val="TableBody8pt"/>
            </w:pPr>
          </w:p>
        </w:tc>
      </w:tr>
      <w:tr w:rsidR="00421715" w:rsidRPr="00942B59" w14:paraId="7E5FC458" w14:textId="77777777" w:rsidTr="001139D2">
        <w:trPr>
          <w:trHeight w:val="246"/>
        </w:trPr>
        <w:tc>
          <w:tcPr>
            <w:tcW w:w="1154" w:type="pct"/>
            <w:shd w:val="clear" w:color="auto" w:fill="auto"/>
          </w:tcPr>
          <w:p w14:paraId="7E5FC455" w14:textId="77777777" w:rsidR="00E25FFC" w:rsidRPr="00CF7DC7" w:rsidRDefault="00E25FFC" w:rsidP="00421715">
            <w:pPr>
              <w:pStyle w:val="TableBody8pt"/>
            </w:pPr>
            <w:r w:rsidRPr="00CF7DC7">
              <w:t xml:space="preserve">Product </w:t>
            </w:r>
            <w:proofErr w:type="spellStart"/>
            <w:r w:rsidRPr="00CF7DC7">
              <w:t>Mgr</w:t>
            </w:r>
            <w:proofErr w:type="spellEnd"/>
          </w:p>
        </w:tc>
        <w:tc>
          <w:tcPr>
            <w:tcW w:w="2369" w:type="pct"/>
            <w:shd w:val="clear" w:color="auto" w:fill="auto"/>
            <w:noWrap/>
            <w:hideMark/>
          </w:tcPr>
          <w:p w14:paraId="7E5FC456" w14:textId="1B7461B0" w:rsidR="00E25FFC" w:rsidRPr="00CF7DC7" w:rsidRDefault="00C265F5" w:rsidP="00421715">
            <w:pPr>
              <w:pStyle w:val="TableBody8pt"/>
            </w:pPr>
            <w:r>
              <w:t>Brett Gibbs</w:t>
            </w:r>
          </w:p>
        </w:tc>
        <w:tc>
          <w:tcPr>
            <w:tcW w:w="1477" w:type="pct"/>
            <w:shd w:val="clear" w:color="auto" w:fill="auto"/>
            <w:noWrap/>
            <w:hideMark/>
          </w:tcPr>
          <w:p w14:paraId="7E5FC457" w14:textId="77777777" w:rsidR="00E25FFC" w:rsidRPr="00CF7DC7" w:rsidRDefault="00E25FFC" w:rsidP="00421715">
            <w:pPr>
              <w:pStyle w:val="TableBody8pt"/>
            </w:pPr>
          </w:p>
        </w:tc>
      </w:tr>
      <w:tr w:rsidR="00421715" w:rsidRPr="00942B59" w14:paraId="7E5FC45C" w14:textId="77777777" w:rsidTr="001139D2">
        <w:trPr>
          <w:trHeight w:val="246"/>
        </w:trPr>
        <w:tc>
          <w:tcPr>
            <w:tcW w:w="1154" w:type="pct"/>
            <w:shd w:val="clear" w:color="auto" w:fill="auto"/>
          </w:tcPr>
          <w:p w14:paraId="7E5FC459" w14:textId="77777777" w:rsidR="00E25FFC" w:rsidRPr="00CF7DC7" w:rsidRDefault="00E25FFC" w:rsidP="00421715">
            <w:pPr>
              <w:pStyle w:val="TableBody8pt"/>
            </w:pPr>
          </w:p>
        </w:tc>
        <w:tc>
          <w:tcPr>
            <w:tcW w:w="2369" w:type="pct"/>
            <w:shd w:val="clear" w:color="auto" w:fill="auto"/>
            <w:noWrap/>
          </w:tcPr>
          <w:p w14:paraId="7E5FC45A" w14:textId="77777777" w:rsidR="00E25FFC" w:rsidRPr="00CF7DC7" w:rsidRDefault="00E25FFC" w:rsidP="00421715">
            <w:pPr>
              <w:pStyle w:val="TableBody8pt"/>
            </w:pPr>
          </w:p>
        </w:tc>
        <w:tc>
          <w:tcPr>
            <w:tcW w:w="1477" w:type="pct"/>
            <w:shd w:val="clear" w:color="auto" w:fill="auto"/>
            <w:noWrap/>
          </w:tcPr>
          <w:p w14:paraId="7E5FC45B" w14:textId="77777777" w:rsidR="00E25FFC" w:rsidRPr="00CF7DC7" w:rsidRDefault="00E25FFC" w:rsidP="00421715">
            <w:pPr>
              <w:pStyle w:val="TableBody8pt"/>
            </w:pPr>
          </w:p>
        </w:tc>
      </w:tr>
    </w:tbl>
    <w:p w14:paraId="7E5FC462" w14:textId="175D1510" w:rsidR="007945D9" w:rsidRDefault="007945D9" w:rsidP="005F5F6C"/>
    <w:p w14:paraId="1E681825" w14:textId="4EC35E05" w:rsidR="007945D9" w:rsidRPr="007945D9" w:rsidRDefault="007945D9" w:rsidP="00516339">
      <w:r>
        <w:tab/>
      </w:r>
    </w:p>
    <w:p w14:paraId="68FDC826" w14:textId="41EBAA50" w:rsidR="00B705DB" w:rsidRPr="007945D9" w:rsidRDefault="007945D9" w:rsidP="007945D9">
      <w:pPr>
        <w:tabs>
          <w:tab w:val="left" w:pos="4367"/>
        </w:tabs>
        <w:sectPr w:rsidR="00B705DB" w:rsidRPr="007945D9" w:rsidSect="0098765B">
          <w:headerReference w:type="even" r:id="rId12"/>
          <w:headerReference w:type="default" r:id="rId13"/>
          <w:footerReference w:type="even" r:id="rId14"/>
          <w:footerReference w:type="default" r:id="rId15"/>
          <w:pgSz w:w="12240" w:h="15840" w:code="1"/>
          <w:pgMar w:top="639" w:right="720" w:bottom="720" w:left="720" w:header="360" w:footer="864" w:gutter="0"/>
          <w:pgNumType w:start="1"/>
          <w:cols w:space="720"/>
          <w:formProt w:val="0"/>
          <w:noEndnote/>
          <w:titlePg/>
          <w:docGrid w:linePitch="245"/>
        </w:sectPr>
      </w:pPr>
      <w:r>
        <w:tab/>
      </w:r>
    </w:p>
    <w:bookmarkStart w:id="0" w:name="_Toc291058928" w:displacedByCustomXml="next"/>
    <w:bookmarkStart w:id="1" w:name="_Toc291058930" w:displacedByCustomXml="next"/>
    <w:sdt>
      <w:sdtPr>
        <w:rPr>
          <w:rFonts w:ascii="MetricHPE Light" w:hAnsi="MetricHPE Light"/>
          <w:b w:val="0"/>
          <w:sz w:val="18"/>
          <w:szCs w:val="24"/>
        </w:rPr>
        <w:id w:val="97270103"/>
        <w:docPartObj>
          <w:docPartGallery w:val="Table of Contents"/>
          <w:docPartUnique/>
        </w:docPartObj>
      </w:sdtPr>
      <w:sdtEndPr/>
      <w:sdtContent>
        <w:sdt>
          <w:sdtPr>
            <w:id w:val="-1146810407"/>
            <w:docPartObj>
              <w:docPartGallery w:val="Table of Contents"/>
              <w:docPartUnique/>
            </w:docPartObj>
          </w:sdtPr>
          <w:sdtEndPr/>
          <w:sdtContent>
            <w:p w14:paraId="7E5FC463" w14:textId="77777777" w:rsidR="001D531A" w:rsidRPr="008C5CDF" w:rsidRDefault="001D531A" w:rsidP="008C5CDF">
              <w:pPr>
                <w:pStyle w:val="CoverTableofcontentstitle30pt"/>
              </w:pPr>
              <w:r w:rsidRPr="008C5CDF">
                <w:t>Contents</w:t>
              </w:r>
            </w:p>
          </w:sdtContent>
        </w:sdt>
        <w:p w14:paraId="37FE9510" w14:textId="77777777" w:rsidR="00CF4373" w:rsidRDefault="001D531A">
          <w:pPr>
            <w:pStyle w:val="TOC1"/>
            <w:rPr>
              <w:rFonts w:asciiTheme="minorHAnsi" w:eastAsiaTheme="minorEastAsia" w:hAnsiTheme="minorHAnsi" w:cstheme="minorBidi"/>
              <w:sz w:val="22"/>
              <w:szCs w:val="22"/>
              <w:lang w:val="en-GB" w:eastAsia="en-GB"/>
            </w:rPr>
          </w:pPr>
          <w:r w:rsidRPr="00CF7DC7">
            <w:fldChar w:fldCharType="begin"/>
          </w:r>
          <w:r>
            <w:instrText xml:space="preserve"> TOC \o "1-1" \h \z \t "Heading 2,2" </w:instrText>
          </w:r>
          <w:r w:rsidRPr="00CF7DC7">
            <w:fldChar w:fldCharType="separate"/>
          </w:r>
          <w:hyperlink w:anchor="_Toc30069563" w:history="1">
            <w:r w:rsidR="00CF4373" w:rsidRPr="00E81990">
              <w:rPr>
                <w:rStyle w:val="Hyperlink"/>
              </w:rPr>
              <w:t>Executive summary</w:t>
            </w:r>
            <w:r w:rsidR="00CF4373">
              <w:rPr>
                <w:webHidden/>
              </w:rPr>
              <w:tab/>
            </w:r>
            <w:r w:rsidR="00CF4373">
              <w:rPr>
                <w:webHidden/>
              </w:rPr>
              <w:fldChar w:fldCharType="begin"/>
            </w:r>
            <w:r w:rsidR="00CF4373">
              <w:rPr>
                <w:webHidden/>
              </w:rPr>
              <w:instrText xml:space="preserve"> PAGEREF _Toc30069563 \h </w:instrText>
            </w:r>
            <w:r w:rsidR="00CF4373">
              <w:rPr>
                <w:webHidden/>
              </w:rPr>
            </w:r>
            <w:r w:rsidR="00CF4373">
              <w:rPr>
                <w:webHidden/>
              </w:rPr>
              <w:fldChar w:fldCharType="separate"/>
            </w:r>
            <w:r w:rsidR="00CF4373">
              <w:rPr>
                <w:webHidden/>
              </w:rPr>
              <w:t>3</w:t>
            </w:r>
            <w:r w:rsidR="00CF4373">
              <w:rPr>
                <w:webHidden/>
              </w:rPr>
              <w:fldChar w:fldCharType="end"/>
            </w:r>
          </w:hyperlink>
        </w:p>
        <w:p w14:paraId="3CA96659" w14:textId="77777777" w:rsidR="00CF4373" w:rsidRDefault="00833879">
          <w:pPr>
            <w:pStyle w:val="TOC1"/>
            <w:rPr>
              <w:rFonts w:asciiTheme="minorHAnsi" w:eastAsiaTheme="minorEastAsia" w:hAnsiTheme="minorHAnsi" w:cstheme="minorBidi"/>
              <w:sz w:val="22"/>
              <w:szCs w:val="22"/>
              <w:lang w:val="en-GB" w:eastAsia="en-GB"/>
            </w:rPr>
          </w:pPr>
          <w:hyperlink w:anchor="_Toc30069564" w:history="1">
            <w:r w:rsidR="00CF4373" w:rsidRPr="00E81990">
              <w:rPr>
                <w:rStyle w:val="Hyperlink"/>
              </w:rPr>
              <w:t>Introduction</w:t>
            </w:r>
            <w:r w:rsidR="00CF4373">
              <w:rPr>
                <w:webHidden/>
              </w:rPr>
              <w:tab/>
            </w:r>
            <w:r w:rsidR="00CF4373">
              <w:rPr>
                <w:webHidden/>
              </w:rPr>
              <w:fldChar w:fldCharType="begin"/>
            </w:r>
            <w:r w:rsidR="00CF4373">
              <w:rPr>
                <w:webHidden/>
              </w:rPr>
              <w:instrText xml:space="preserve"> PAGEREF _Toc30069564 \h </w:instrText>
            </w:r>
            <w:r w:rsidR="00CF4373">
              <w:rPr>
                <w:webHidden/>
              </w:rPr>
            </w:r>
            <w:r w:rsidR="00CF4373">
              <w:rPr>
                <w:webHidden/>
              </w:rPr>
              <w:fldChar w:fldCharType="separate"/>
            </w:r>
            <w:r w:rsidR="00CF4373">
              <w:rPr>
                <w:webHidden/>
              </w:rPr>
              <w:t>3</w:t>
            </w:r>
            <w:r w:rsidR="00CF4373">
              <w:rPr>
                <w:webHidden/>
              </w:rPr>
              <w:fldChar w:fldCharType="end"/>
            </w:r>
          </w:hyperlink>
        </w:p>
        <w:p w14:paraId="49C82E83" w14:textId="77777777" w:rsidR="00CF4373" w:rsidRDefault="00833879">
          <w:pPr>
            <w:pStyle w:val="TOC2"/>
            <w:rPr>
              <w:rFonts w:asciiTheme="minorHAnsi" w:eastAsiaTheme="minorEastAsia" w:hAnsiTheme="minorHAnsi" w:cstheme="minorBidi"/>
              <w:sz w:val="22"/>
              <w:szCs w:val="22"/>
              <w:lang w:val="en-GB" w:eastAsia="en-GB"/>
            </w:rPr>
          </w:pPr>
          <w:hyperlink w:anchor="_Toc30069565" w:history="1">
            <w:r w:rsidR="00CF4373" w:rsidRPr="00E81990">
              <w:rPr>
                <w:rStyle w:val="Hyperlink"/>
              </w:rPr>
              <w:t>Data Exfiltration and Cyber Vulnerability Assessment</w:t>
            </w:r>
            <w:r w:rsidR="00CF4373">
              <w:rPr>
                <w:webHidden/>
              </w:rPr>
              <w:tab/>
            </w:r>
            <w:r w:rsidR="00CF4373">
              <w:rPr>
                <w:webHidden/>
              </w:rPr>
              <w:fldChar w:fldCharType="begin"/>
            </w:r>
            <w:r w:rsidR="00CF4373">
              <w:rPr>
                <w:webHidden/>
              </w:rPr>
              <w:instrText xml:space="preserve"> PAGEREF _Toc30069565 \h </w:instrText>
            </w:r>
            <w:r w:rsidR="00CF4373">
              <w:rPr>
                <w:webHidden/>
              </w:rPr>
            </w:r>
            <w:r w:rsidR="00CF4373">
              <w:rPr>
                <w:webHidden/>
              </w:rPr>
              <w:fldChar w:fldCharType="separate"/>
            </w:r>
            <w:r w:rsidR="00CF4373">
              <w:rPr>
                <w:webHidden/>
              </w:rPr>
              <w:t>4</w:t>
            </w:r>
            <w:r w:rsidR="00CF4373">
              <w:rPr>
                <w:webHidden/>
              </w:rPr>
              <w:fldChar w:fldCharType="end"/>
            </w:r>
          </w:hyperlink>
        </w:p>
        <w:p w14:paraId="1FAD2AB0" w14:textId="77777777" w:rsidR="00CF4373" w:rsidRDefault="00833879">
          <w:pPr>
            <w:pStyle w:val="TOC2"/>
            <w:rPr>
              <w:rFonts w:asciiTheme="minorHAnsi" w:eastAsiaTheme="minorEastAsia" w:hAnsiTheme="minorHAnsi" w:cstheme="minorBidi"/>
              <w:sz w:val="22"/>
              <w:szCs w:val="22"/>
              <w:lang w:val="en-GB" w:eastAsia="en-GB"/>
            </w:rPr>
          </w:pPr>
          <w:hyperlink w:anchor="_Toc30069566" w:history="1">
            <w:r w:rsidR="00CF4373" w:rsidRPr="00E81990">
              <w:rPr>
                <w:rStyle w:val="Hyperlink"/>
              </w:rPr>
              <w:t>Common Cyber Network Incidents</w:t>
            </w:r>
            <w:r w:rsidR="00CF4373">
              <w:rPr>
                <w:webHidden/>
              </w:rPr>
              <w:tab/>
            </w:r>
            <w:r w:rsidR="00CF4373">
              <w:rPr>
                <w:webHidden/>
              </w:rPr>
              <w:fldChar w:fldCharType="begin"/>
            </w:r>
            <w:r w:rsidR="00CF4373">
              <w:rPr>
                <w:webHidden/>
              </w:rPr>
              <w:instrText xml:space="preserve"> PAGEREF _Toc30069566 \h </w:instrText>
            </w:r>
            <w:r w:rsidR="00CF4373">
              <w:rPr>
                <w:webHidden/>
              </w:rPr>
            </w:r>
            <w:r w:rsidR="00CF4373">
              <w:rPr>
                <w:webHidden/>
              </w:rPr>
              <w:fldChar w:fldCharType="separate"/>
            </w:r>
            <w:r w:rsidR="00CF4373">
              <w:rPr>
                <w:webHidden/>
              </w:rPr>
              <w:t>4</w:t>
            </w:r>
            <w:r w:rsidR="00CF4373">
              <w:rPr>
                <w:webHidden/>
              </w:rPr>
              <w:fldChar w:fldCharType="end"/>
            </w:r>
          </w:hyperlink>
        </w:p>
        <w:p w14:paraId="514B6645" w14:textId="77777777" w:rsidR="00CF4373" w:rsidRDefault="00833879">
          <w:pPr>
            <w:pStyle w:val="TOC2"/>
            <w:rPr>
              <w:rFonts w:asciiTheme="minorHAnsi" w:eastAsiaTheme="minorEastAsia" w:hAnsiTheme="minorHAnsi" w:cstheme="minorBidi"/>
              <w:sz w:val="22"/>
              <w:szCs w:val="22"/>
              <w:lang w:val="en-GB" w:eastAsia="en-GB"/>
            </w:rPr>
          </w:pPr>
          <w:hyperlink w:anchor="_Toc30069567" w:history="1">
            <w:r w:rsidR="00CF4373" w:rsidRPr="00E81990">
              <w:rPr>
                <w:rStyle w:val="Hyperlink"/>
              </w:rPr>
              <w:t>Cybersecurity Analytics</w:t>
            </w:r>
            <w:r w:rsidR="00CF4373">
              <w:rPr>
                <w:webHidden/>
              </w:rPr>
              <w:tab/>
            </w:r>
            <w:r w:rsidR="00CF4373">
              <w:rPr>
                <w:webHidden/>
              </w:rPr>
              <w:fldChar w:fldCharType="begin"/>
            </w:r>
            <w:r w:rsidR="00CF4373">
              <w:rPr>
                <w:webHidden/>
              </w:rPr>
              <w:instrText xml:space="preserve"> PAGEREF _Toc30069567 \h </w:instrText>
            </w:r>
            <w:r w:rsidR="00CF4373">
              <w:rPr>
                <w:webHidden/>
              </w:rPr>
            </w:r>
            <w:r w:rsidR="00CF4373">
              <w:rPr>
                <w:webHidden/>
              </w:rPr>
              <w:fldChar w:fldCharType="separate"/>
            </w:r>
            <w:r w:rsidR="00CF4373">
              <w:rPr>
                <w:webHidden/>
              </w:rPr>
              <w:t>5</w:t>
            </w:r>
            <w:r w:rsidR="00CF4373">
              <w:rPr>
                <w:webHidden/>
              </w:rPr>
              <w:fldChar w:fldCharType="end"/>
            </w:r>
          </w:hyperlink>
        </w:p>
        <w:p w14:paraId="549F5815" w14:textId="77777777" w:rsidR="00CF4373" w:rsidRDefault="00833879">
          <w:pPr>
            <w:pStyle w:val="TOC2"/>
            <w:rPr>
              <w:rFonts w:asciiTheme="minorHAnsi" w:eastAsiaTheme="minorEastAsia" w:hAnsiTheme="minorHAnsi" w:cstheme="minorBidi"/>
              <w:sz w:val="22"/>
              <w:szCs w:val="22"/>
              <w:lang w:val="en-GB" w:eastAsia="en-GB"/>
            </w:rPr>
          </w:pPr>
          <w:hyperlink w:anchor="_Toc30069568" w:history="1">
            <w:r w:rsidR="00CF4373" w:rsidRPr="00E81990">
              <w:rPr>
                <w:rStyle w:val="Hyperlink"/>
              </w:rPr>
              <w:t>Graph Analytics</w:t>
            </w:r>
            <w:r w:rsidR="00CF4373">
              <w:rPr>
                <w:webHidden/>
              </w:rPr>
              <w:tab/>
            </w:r>
            <w:r w:rsidR="00CF4373">
              <w:rPr>
                <w:webHidden/>
              </w:rPr>
              <w:fldChar w:fldCharType="begin"/>
            </w:r>
            <w:r w:rsidR="00CF4373">
              <w:rPr>
                <w:webHidden/>
              </w:rPr>
              <w:instrText xml:space="preserve"> PAGEREF _Toc30069568 \h </w:instrText>
            </w:r>
            <w:r w:rsidR="00CF4373">
              <w:rPr>
                <w:webHidden/>
              </w:rPr>
            </w:r>
            <w:r w:rsidR="00CF4373">
              <w:rPr>
                <w:webHidden/>
              </w:rPr>
              <w:fldChar w:fldCharType="separate"/>
            </w:r>
            <w:r w:rsidR="00CF4373">
              <w:rPr>
                <w:webHidden/>
              </w:rPr>
              <w:t>6</w:t>
            </w:r>
            <w:r w:rsidR="00CF4373">
              <w:rPr>
                <w:webHidden/>
              </w:rPr>
              <w:fldChar w:fldCharType="end"/>
            </w:r>
          </w:hyperlink>
        </w:p>
        <w:p w14:paraId="0002F081" w14:textId="77777777" w:rsidR="00CF4373" w:rsidRDefault="00833879">
          <w:pPr>
            <w:pStyle w:val="TOC2"/>
            <w:rPr>
              <w:rFonts w:asciiTheme="minorHAnsi" w:eastAsiaTheme="minorEastAsia" w:hAnsiTheme="minorHAnsi" w:cstheme="minorBidi"/>
              <w:sz w:val="22"/>
              <w:szCs w:val="22"/>
              <w:lang w:val="en-GB" w:eastAsia="en-GB"/>
            </w:rPr>
          </w:pPr>
          <w:hyperlink w:anchor="_Toc30069569" w:history="1">
            <w:r w:rsidR="00CF4373" w:rsidRPr="00E81990">
              <w:rPr>
                <w:rStyle w:val="Hyperlink"/>
              </w:rPr>
              <w:t>Memory-Driven Computing</w:t>
            </w:r>
            <w:r w:rsidR="00CF4373">
              <w:rPr>
                <w:webHidden/>
              </w:rPr>
              <w:tab/>
            </w:r>
            <w:r w:rsidR="00CF4373">
              <w:rPr>
                <w:webHidden/>
              </w:rPr>
              <w:fldChar w:fldCharType="begin"/>
            </w:r>
            <w:r w:rsidR="00CF4373">
              <w:rPr>
                <w:webHidden/>
              </w:rPr>
              <w:instrText xml:space="preserve"> PAGEREF _Toc30069569 \h </w:instrText>
            </w:r>
            <w:r w:rsidR="00CF4373">
              <w:rPr>
                <w:webHidden/>
              </w:rPr>
            </w:r>
            <w:r w:rsidR="00CF4373">
              <w:rPr>
                <w:webHidden/>
              </w:rPr>
              <w:fldChar w:fldCharType="separate"/>
            </w:r>
            <w:r w:rsidR="00CF4373">
              <w:rPr>
                <w:webHidden/>
              </w:rPr>
              <w:t>6</w:t>
            </w:r>
            <w:r w:rsidR="00CF4373">
              <w:rPr>
                <w:webHidden/>
              </w:rPr>
              <w:fldChar w:fldCharType="end"/>
            </w:r>
          </w:hyperlink>
        </w:p>
        <w:p w14:paraId="0BD1344C" w14:textId="77777777" w:rsidR="00CF4373" w:rsidRDefault="00833879">
          <w:pPr>
            <w:pStyle w:val="TOC1"/>
            <w:rPr>
              <w:rFonts w:asciiTheme="minorHAnsi" w:eastAsiaTheme="minorEastAsia" w:hAnsiTheme="minorHAnsi" w:cstheme="minorBidi"/>
              <w:sz w:val="22"/>
              <w:szCs w:val="22"/>
              <w:lang w:val="en-GB" w:eastAsia="en-GB"/>
            </w:rPr>
          </w:pPr>
          <w:hyperlink w:anchor="_Toc30069570" w:history="1">
            <w:r w:rsidR="00CF4373" w:rsidRPr="00E81990">
              <w:rPr>
                <w:rStyle w:val="Hyperlink"/>
              </w:rPr>
              <w:t>Solution overview</w:t>
            </w:r>
            <w:r w:rsidR="00CF4373">
              <w:rPr>
                <w:webHidden/>
              </w:rPr>
              <w:tab/>
            </w:r>
            <w:r w:rsidR="00CF4373">
              <w:rPr>
                <w:webHidden/>
              </w:rPr>
              <w:fldChar w:fldCharType="begin"/>
            </w:r>
            <w:r w:rsidR="00CF4373">
              <w:rPr>
                <w:webHidden/>
              </w:rPr>
              <w:instrText xml:space="preserve"> PAGEREF _Toc30069570 \h </w:instrText>
            </w:r>
            <w:r w:rsidR="00CF4373">
              <w:rPr>
                <w:webHidden/>
              </w:rPr>
            </w:r>
            <w:r w:rsidR="00CF4373">
              <w:rPr>
                <w:webHidden/>
              </w:rPr>
              <w:fldChar w:fldCharType="separate"/>
            </w:r>
            <w:r w:rsidR="00CF4373">
              <w:rPr>
                <w:webHidden/>
              </w:rPr>
              <w:t>7</w:t>
            </w:r>
            <w:r w:rsidR="00CF4373">
              <w:rPr>
                <w:webHidden/>
              </w:rPr>
              <w:fldChar w:fldCharType="end"/>
            </w:r>
          </w:hyperlink>
        </w:p>
        <w:p w14:paraId="73CFFA42" w14:textId="77777777" w:rsidR="00CF4373" w:rsidRDefault="00833879">
          <w:pPr>
            <w:pStyle w:val="TOC2"/>
            <w:rPr>
              <w:rFonts w:asciiTheme="minorHAnsi" w:eastAsiaTheme="minorEastAsia" w:hAnsiTheme="minorHAnsi" w:cstheme="minorBidi"/>
              <w:sz w:val="22"/>
              <w:szCs w:val="22"/>
              <w:lang w:val="en-GB" w:eastAsia="en-GB"/>
            </w:rPr>
          </w:pPr>
          <w:hyperlink w:anchor="_Toc30069571" w:history="1">
            <w:r w:rsidR="00CF4373" w:rsidRPr="00E81990">
              <w:rPr>
                <w:rStyle w:val="Hyperlink"/>
              </w:rPr>
              <w:t>Scale-Up MDC Architecture</w:t>
            </w:r>
            <w:r w:rsidR="00CF4373">
              <w:rPr>
                <w:webHidden/>
              </w:rPr>
              <w:tab/>
            </w:r>
            <w:r w:rsidR="00CF4373">
              <w:rPr>
                <w:webHidden/>
              </w:rPr>
              <w:fldChar w:fldCharType="begin"/>
            </w:r>
            <w:r w:rsidR="00CF4373">
              <w:rPr>
                <w:webHidden/>
              </w:rPr>
              <w:instrText xml:space="preserve"> PAGEREF _Toc30069571 \h </w:instrText>
            </w:r>
            <w:r w:rsidR="00CF4373">
              <w:rPr>
                <w:webHidden/>
              </w:rPr>
            </w:r>
            <w:r w:rsidR="00CF4373">
              <w:rPr>
                <w:webHidden/>
              </w:rPr>
              <w:fldChar w:fldCharType="separate"/>
            </w:r>
            <w:r w:rsidR="00CF4373">
              <w:rPr>
                <w:webHidden/>
              </w:rPr>
              <w:t>7</w:t>
            </w:r>
            <w:r w:rsidR="00CF4373">
              <w:rPr>
                <w:webHidden/>
              </w:rPr>
              <w:fldChar w:fldCharType="end"/>
            </w:r>
          </w:hyperlink>
        </w:p>
        <w:p w14:paraId="0CC0BBEC" w14:textId="77777777" w:rsidR="00CF4373" w:rsidRDefault="00833879">
          <w:pPr>
            <w:pStyle w:val="TOC2"/>
            <w:rPr>
              <w:rFonts w:asciiTheme="minorHAnsi" w:eastAsiaTheme="minorEastAsia" w:hAnsiTheme="minorHAnsi" w:cstheme="minorBidi"/>
              <w:sz w:val="22"/>
              <w:szCs w:val="22"/>
              <w:lang w:val="en-GB" w:eastAsia="en-GB"/>
            </w:rPr>
          </w:pPr>
          <w:hyperlink w:anchor="_Toc30069572" w:history="1">
            <w:r w:rsidR="00CF4373" w:rsidRPr="00E81990">
              <w:rPr>
                <w:rStyle w:val="Hyperlink"/>
              </w:rPr>
              <w:t>Cybersecurity Graph Analytics Solution Blueprint</w:t>
            </w:r>
            <w:r w:rsidR="00CF4373">
              <w:rPr>
                <w:webHidden/>
              </w:rPr>
              <w:tab/>
            </w:r>
            <w:r w:rsidR="00CF4373">
              <w:rPr>
                <w:webHidden/>
              </w:rPr>
              <w:fldChar w:fldCharType="begin"/>
            </w:r>
            <w:r w:rsidR="00CF4373">
              <w:rPr>
                <w:webHidden/>
              </w:rPr>
              <w:instrText xml:space="preserve"> PAGEREF _Toc30069572 \h </w:instrText>
            </w:r>
            <w:r w:rsidR="00CF4373">
              <w:rPr>
                <w:webHidden/>
              </w:rPr>
            </w:r>
            <w:r w:rsidR="00CF4373">
              <w:rPr>
                <w:webHidden/>
              </w:rPr>
              <w:fldChar w:fldCharType="separate"/>
            </w:r>
            <w:r w:rsidR="00CF4373">
              <w:rPr>
                <w:webHidden/>
              </w:rPr>
              <w:t>7</w:t>
            </w:r>
            <w:r w:rsidR="00CF4373">
              <w:rPr>
                <w:webHidden/>
              </w:rPr>
              <w:fldChar w:fldCharType="end"/>
            </w:r>
          </w:hyperlink>
        </w:p>
        <w:p w14:paraId="58F6168A" w14:textId="77777777" w:rsidR="00CF4373" w:rsidRDefault="00833879">
          <w:pPr>
            <w:pStyle w:val="TOC1"/>
            <w:rPr>
              <w:rFonts w:asciiTheme="minorHAnsi" w:eastAsiaTheme="minorEastAsia" w:hAnsiTheme="minorHAnsi" w:cstheme="minorBidi"/>
              <w:sz w:val="22"/>
              <w:szCs w:val="22"/>
              <w:lang w:val="en-GB" w:eastAsia="en-GB"/>
            </w:rPr>
          </w:pPr>
          <w:hyperlink w:anchor="_Toc30069573" w:history="1">
            <w:r w:rsidR="00CF4373" w:rsidRPr="00E81990">
              <w:rPr>
                <w:rStyle w:val="Hyperlink"/>
              </w:rPr>
              <w:t>Solution components</w:t>
            </w:r>
            <w:r w:rsidR="00CF4373">
              <w:rPr>
                <w:webHidden/>
              </w:rPr>
              <w:tab/>
            </w:r>
            <w:r w:rsidR="00CF4373">
              <w:rPr>
                <w:webHidden/>
              </w:rPr>
              <w:fldChar w:fldCharType="begin"/>
            </w:r>
            <w:r w:rsidR="00CF4373">
              <w:rPr>
                <w:webHidden/>
              </w:rPr>
              <w:instrText xml:space="preserve"> PAGEREF _Toc30069573 \h </w:instrText>
            </w:r>
            <w:r w:rsidR="00CF4373">
              <w:rPr>
                <w:webHidden/>
              </w:rPr>
            </w:r>
            <w:r w:rsidR="00CF4373">
              <w:rPr>
                <w:webHidden/>
              </w:rPr>
              <w:fldChar w:fldCharType="separate"/>
            </w:r>
            <w:r w:rsidR="00CF4373">
              <w:rPr>
                <w:webHidden/>
              </w:rPr>
              <w:t>8</w:t>
            </w:r>
            <w:r w:rsidR="00CF4373">
              <w:rPr>
                <w:webHidden/>
              </w:rPr>
              <w:fldChar w:fldCharType="end"/>
            </w:r>
          </w:hyperlink>
        </w:p>
        <w:p w14:paraId="73CB82BF" w14:textId="77777777" w:rsidR="00CF4373" w:rsidRDefault="00833879">
          <w:pPr>
            <w:pStyle w:val="TOC2"/>
            <w:rPr>
              <w:rFonts w:asciiTheme="minorHAnsi" w:eastAsiaTheme="minorEastAsia" w:hAnsiTheme="minorHAnsi" w:cstheme="minorBidi"/>
              <w:sz w:val="22"/>
              <w:szCs w:val="22"/>
              <w:lang w:val="en-GB" w:eastAsia="en-GB"/>
            </w:rPr>
          </w:pPr>
          <w:hyperlink w:anchor="_Toc30069574" w:history="1">
            <w:r w:rsidR="00CF4373" w:rsidRPr="00E81990">
              <w:rPr>
                <w:rStyle w:val="Hyperlink"/>
              </w:rPr>
              <w:t>Trovares xGT Cybersecurity Graph Analytics Toolkit</w:t>
            </w:r>
            <w:r w:rsidR="00CF4373">
              <w:rPr>
                <w:webHidden/>
              </w:rPr>
              <w:tab/>
            </w:r>
            <w:r w:rsidR="00CF4373">
              <w:rPr>
                <w:webHidden/>
              </w:rPr>
              <w:fldChar w:fldCharType="begin"/>
            </w:r>
            <w:r w:rsidR="00CF4373">
              <w:rPr>
                <w:webHidden/>
              </w:rPr>
              <w:instrText xml:space="preserve"> PAGEREF _Toc30069574 \h </w:instrText>
            </w:r>
            <w:r w:rsidR="00CF4373">
              <w:rPr>
                <w:webHidden/>
              </w:rPr>
            </w:r>
            <w:r w:rsidR="00CF4373">
              <w:rPr>
                <w:webHidden/>
              </w:rPr>
              <w:fldChar w:fldCharType="separate"/>
            </w:r>
            <w:r w:rsidR="00CF4373">
              <w:rPr>
                <w:webHidden/>
              </w:rPr>
              <w:t>8</w:t>
            </w:r>
            <w:r w:rsidR="00CF4373">
              <w:rPr>
                <w:webHidden/>
              </w:rPr>
              <w:fldChar w:fldCharType="end"/>
            </w:r>
          </w:hyperlink>
        </w:p>
        <w:p w14:paraId="6163D8B0" w14:textId="77777777" w:rsidR="00CF4373" w:rsidRDefault="00833879">
          <w:pPr>
            <w:pStyle w:val="TOC2"/>
            <w:rPr>
              <w:rFonts w:asciiTheme="minorHAnsi" w:eastAsiaTheme="minorEastAsia" w:hAnsiTheme="minorHAnsi" w:cstheme="minorBidi"/>
              <w:sz w:val="22"/>
              <w:szCs w:val="22"/>
              <w:lang w:val="en-GB" w:eastAsia="en-GB"/>
            </w:rPr>
          </w:pPr>
          <w:hyperlink w:anchor="_Toc30069575" w:history="1">
            <w:r w:rsidR="00CF4373" w:rsidRPr="00E81990">
              <w:rPr>
                <w:rStyle w:val="Hyperlink"/>
              </w:rPr>
              <w:t>HPE Superdome Flex Server</w:t>
            </w:r>
            <w:r w:rsidR="00CF4373">
              <w:rPr>
                <w:webHidden/>
              </w:rPr>
              <w:tab/>
            </w:r>
            <w:r w:rsidR="00CF4373">
              <w:rPr>
                <w:webHidden/>
              </w:rPr>
              <w:fldChar w:fldCharType="begin"/>
            </w:r>
            <w:r w:rsidR="00CF4373">
              <w:rPr>
                <w:webHidden/>
              </w:rPr>
              <w:instrText xml:space="preserve"> PAGEREF _Toc30069575 \h </w:instrText>
            </w:r>
            <w:r w:rsidR="00CF4373">
              <w:rPr>
                <w:webHidden/>
              </w:rPr>
            </w:r>
            <w:r w:rsidR="00CF4373">
              <w:rPr>
                <w:webHidden/>
              </w:rPr>
              <w:fldChar w:fldCharType="separate"/>
            </w:r>
            <w:r w:rsidR="00CF4373">
              <w:rPr>
                <w:webHidden/>
              </w:rPr>
              <w:t>8</w:t>
            </w:r>
            <w:r w:rsidR="00CF4373">
              <w:rPr>
                <w:webHidden/>
              </w:rPr>
              <w:fldChar w:fldCharType="end"/>
            </w:r>
          </w:hyperlink>
        </w:p>
        <w:p w14:paraId="4E7CC927" w14:textId="77777777" w:rsidR="00CF4373" w:rsidRDefault="00833879">
          <w:pPr>
            <w:pStyle w:val="TOC2"/>
            <w:rPr>
              <w:rFonts w:asciiTheme="minorHAnsi" w:eastAsiaTheme="minorEastAsia" w:hAnsiTheme="minorHAnsi" w:cstheme="minorBidi"/>
              <w:sz w:val="22"/>
              <w:szCs w:val="22"/>
              <w:lang w:val="en-GB" w:eastAsia="en-GB"/>
            </w:rPr>
          </w:pPr>
          <w:hyperlink w:anchor="_Toc30069576" w:history="1">
            <w:r w:rsidR="00CF4373" w:rsidRPr="00E81990">
              <w:rPr>
                <w:rStyle w:val="Hyperlink"/>
              </w:rPr>
              <w:t>HPE OneView</w:t>
            </w:r>
            <w:r w:rsidR="00CF4373">
              <w:rPr>
                <w:webHidden/>
              </w:rPr>
              <w:tab/>
            </w:r>
            <w:r w:rsidR="00CF4373">
              <w:rPr>
                <w:webHidden/>
              </w:rPr>
              <w:fldChar w:fldCharType="begin"/>
            </w:r>
            <w:r w:rsidR="00CF4373">
              <w:rPr>
                <w:webHidden/>
              </w:rPr>
              <w:instrText xml:space="preserve"> PAGEREF _Toc30069576 \h </w:instrText>
            </w:r>
            <w:r w:rsidR="00CF4373">
              <w:rPr>
                <w:webHidden/>
              </w:rPr>
            </w:r>
            <w:r w:rsidR="00CF4373">
              <w:rPr>
                <w:webHidden/>
              </w:rPr>
              <w:fldChar w:fldCharType="separate"/>
            </w:r>
            <w:r w:rsidR="00CF4373">
              <w:rPr>
                <w:webHidden/>
              </w:rPr>
              <w:t>9</w:t>
            </w:r>
            <w:r w:rsidR="00CF4373">
              <w:rPr>
                <w:webHidden/>
              </w:rPr>
              <w:fldChar w:fldCharType="end"/>
            </w:r>
          </w:hyperlink>
        </w:p>
        <w:p w14:paraId="243DC89E" w14:textId="77777777" w:rsidR="00CF4373" w:rsidRDefault="00833879">
          <w:pPr>
            <w:pStyle w:val="TOC2"/>
            <w:rPr>
              <w:rFonts w:asciiTheme="minorHAnsi" w:eastAsiaTheme="minorEastAsia" w:hAnsiTheme="minorHAnsi" w:cstheme="minorBidi"/>
              <w:sz w:val="22"/>
              <w:szCs w:val="22"/>
              <w:lang w:val="en-GB" w:eastAsia="en-GB"/>
            </w:rPr>
          </w:pPr>
          <w:hyperlink w:anchor="_Toc30069577" w:history="1">
            <w:r w:rsidR="00CF4373" w:rsidRPr="00E81990">
              <w:rPr>
                <w:rStyle w:val="Hyperlink"/>
              </w:rPr>
              <w:t>Hardware</w:t>
            </w:r>
            <w:r w:rsidR="00CF4373">
              <w:rPr>
                <w:webHidden/>
              </w:rPr>
              <w:tab/>
            </w:r>
            <w:r w:rsidR="00CF4373">
              <w:rPr>
                <w:webHidden/>
              </w:rPr>
              <w:fldChar w:fldCharType="begin"/>
            </w:r>
            <w:r w:rsidR="00CF4373">
              <w:rPr>
                <w:webHidden/>
              </w:rPr>
              <w:instrText xml:space="preserve"> PAGEREF _Toc30069577 \h </w:instrText>
            </w:r>
            <w:r w:rsidR="00CF4373">
              <w:rPr>
                <w:webHidden/>
              </w:rPr>
            </w:r>
            <w:r w:rsidR="00CF4373">
              <w:rPr>
                <w:webHidden/>
              </w:rPr>
              <w:fldChar w:fldCharType="separate"/>
            </w:r>
            <w:r w:rsidR="00CF4373">
              <w:rPr>
                <w:webHidden/>
              </w:rPr>
              <w:t>10</w:t>
            </w:r>
            <w:r w:rsidR="00CF4373">
              <w:rPr>
                <w:webHidden/>
              </w:rPr>
              <w:fldChar w:fldCharType="end"/>
            </w:r>
          </w:hyperlink>
        </w:p>
        <w:p w14:paraId="71461B01" w14:textId="77777777" w:rsidR="00CF4373" w:rsidRDefault="00833879">
          <w:pPr>
            <w:pStyle w:val="TOC2"/>
            <w:rPr>
              <w:rFonts w:asciiTheme="minorHAnsi" w:eastAsiaTheme="minorEastAsia" w:hAnsiTheme="minorHAnsi" w:cstheme="minorBidi"/>
              <w:sz w:val="22"/>
              <w:szCs w:val="22"/>
              <w:lang w:val="en-GB" w:eastAsia="en-GB"/>
            </w:rPr>
          </w:pPr>
          <w:hyperlink w:anchor="_Toc30069578" w:history="1">
            <w:r w:rsidR="00CF4373" w:rsidRPr="00E81990">
              <w:rPr>
                <w:rStyle w:val="Hyperlink"/>
              </w:rPr>
              <w:t>Software</w:t>
            </w:r>
            <w:r w:rsidR="00CF4373">
              <w:rPr>
                <w:webHidden/>
              </w:rPr>
              <w:tab/>
            </w:r>
            <w:r w:rsidR="00CF4373">
              <w:rPr>
                <w:webHidden/>
              </w:rPr>
              <w:fldChar w:fldCharType="begin"/>
            </w:r>
            <w:r w:rsidR="00CF4373">
              <w:rPr>
                <w:webHidden/>
              </w:rPr>
              <w:instrText xml:space="preserve"> PAGEREF _Toc30069578 \h </w:instrText>
            </w:r>
            <w:r w:rsidR="00CF4373">
              <w:rPr>
                <w:webHidden/>
              </w:rPr>
            </w:r>
            <w:r w:rsidR="00CF4373">
              <w:rPr>
                <w:webHidden/>
              </w:rPr>
              <w:fldChar w:fldCharType="separate"/>
            </w:r>
            <w:r w:rsidR="00CF4373">
              <w:rPr>
                <w:webHidden/>
              </w:rPr>
              <w:t>10</w:t>
            </w:r>
            <w:r w:rsidR="00CF4373">
              <w:rPr>
                <w:webHidden/>
              </w:rPr>
              <w:fldChar w:fldCharType="end"/>
            </w:r>
          </w:hyperlink>
        </w:p>
        <w:p w14:paraId="2986EBC0" w14:textId="77777777" w:rsidR="00CF4373" w:rsidRDefault="00833879">
          <w:pPr>
            <w:pStyle w:val="TOC2"/>
            <w:rPr>
              <w:rFonts w:asciiTheme="minorHAnsi" w:eastAsiaTheme="minorEastAsia" w:hAnsiTheme="minorHAnsi" w:cstheme="minorBidi"/>
              <w:sz w:val="22"/>
              <w:szCs w:val="22"/>
              <w:lang w:val="en-GB" w:eastAsia="en-GB"/>
            </w:rPr>
          </w:pPr>
          <w:hyperlink w:anchor="_Toc30069579" w:history="1">
            <w:r w:rsidR="00CF4373" w:rsidRPr="00E81990">
              <w:rPr>
                <w:rStyle w:val="Hyperlink"/>
              </w:rPr>
              <w:t>Application software</w:t>
            </w:r>
            <w:r w:rsidR="00CF4373">
              <w:rPr>
                <w:webHidden/>
              </w:rPr>
              <w:tab/>
            </w:r>
            <w:r w:rsidR="00CF4373">
              <w:rPr>
                <w:webHidden/>
              </w:rPr>
              <w:fldChar w:fldCharType="begin"/>
            </w:r>
            <w:r w:rsidR="00CF4373">
              <w:rPr>
                <w:webHidden/>
              </w:rPr>
              <w:instrText xml:space="preserve"> PAGEREF _Toc30069579 \h </w:instrText>
            </w:r>
            <w:r w:rsidR="00CF4373">
              <w:rPr>
                <w:webHidden/>
              </w:rPr>
            </w:r>
            <w:r w:rsidR="00CF4373">
              <w:rPr>
                <w:webHidden/>
              </w:rPr>
              <w:fldChar w:fldCharType="separate"/>
            </w:r>
            <w:r w:rsidR="00CF4373">
              <w:rPr>
                <w:webHidden/>
              </w:rPr>
              <w:t>10</w:t>
            </w:r>
            <w:r w:rsidR="00CF4373">
              <w:rPr>
                <w:webHidden/>
              </w:rPr>
              <w:fldChar w:fldCharType="end"/>
            </w:r>
          </w:hyperlink>
        </w:p>
        <w:p w14:paraId="380EFE4A" w14:textId="77777777" w:rsidR="00CF4373" w:rsidRDefault="00833879">
          <w:pPr>
            <w:pStyle w:val="TOC1"/>
            <w:rPr>
              <w:rFonts w:asciiTheme="minorHAnsi" w:eastAsiaTheme="minorEastAsia" w:hAnsiTheme="minorHAnsi" w:cstheme="minorBidi"/>
              <w:sz w:val="22"/>
              <w:szCs w:val="22"/>
              <w:lang w:val="en-GB" w:eastAsia="en-GB"/>
            </w:rPr>
          </w:pPr>
          <w:hyperlink w:anchor="_Toc30069580" w:history="1">
            <w:r w:rsidR="00CF4373" w:rsidRPr="00E81990">
              <w:rPr>
                <w:rStyle w:val="Hyperlink"/>
              </w:rPr>
              <w:t>Proof-of-concept Solution Implementation</w:t>
            </w:r>
            <w:r w:rsidR="00CF4373">
              <w:rPr>
                <w:webHidden/>
              </w:rPr>
              <w:tab/>
            </w:r>
            <w:r w:rsidR="00CF4373">
              <w:rPr>
                <w:webHidden/>
              </w:rPr>
              <w:fldChar w:fldCharType="begin"/>
            </w:r>
            <w:r w:rsidR="00CF4373">
              <w:rPr>
                <w:webHidden/>
              </w:rPr>
              <w:instrText xml:space="preserve"> PAGEREF _Toc30069580 \h </w:instrText>
            </w:r>
            <w:r w:rsidR="00CF4373">
              <w:rPr>
                <w:webHidden/>
              </w:rPr>
            </w:r>
            <w:r w:rsidR="00CF4373">
              <w:rPr>
                <w:webHidden/>
              </w:rPr>
              <w:fldChar w:fldCharType="separate"/>
            </w:r>
            <w:r w:rsidR="00CF4373">
              <w:rPr>
                <w:webHidden/>
              </w:rPr>
              <w:t>11</w:t>
            </w:r>
            <w:r w:rsidR="00CF4373">
              <w:rPr>
                <w:webHidden/>
              </w:rPr>
              <w:fldChar w:fldCharType="end"/>
            </w:r>
          </w:hyperlink>
        </w:p>
        <w:p w14:paraId="323E390C" w14:textId="77777777" w:rsidR="00CF4373" w:rsidRDefault="00833879">
          <w:pPr>
            <w:pStyle w:val="TOC2"/>
            <w:rPr>
              <w:rFonts w:asciiTheme="minorHAnsi" w:eastAsiaTheme="minorEastAsia" w:hAnsiTheme="minorHAnsi" w:cstheme="minorBidi"/>
              <w:sz w:val="22"/>
              <w:szCs w:val="22"/>
              <w:lang w:val="en-GB" w:eastAsia="en-GB"/>
            </w:rPr>
          </w:pPr>
          <w:hyperlink w:anchor="_Toc30069581" w:history="1">
            <w:r w:rsidR="00CF4373" w:rsidRPr="00E81990">
              <w:rPr>
                <w:rStyle w:val="Hyperlink"/>
              </w:rPr>
              <w:t>Use Case:  Detecting network anomalies by identifying zombie reboot and RDP hacking events</w:t>
            </w:r>
            <w:r w:rsidR="00CF4373">
              <w:rPr>
                <w:webHidden/>
              </w:rPr>
              <w:tab/>
            </w:r>
            <w:r w:rsidR="00CF4373">
              <w:rPr>
                <w:webHidden/>
              </w:rPr>
              <w:fldChar w:fldCharType="begin"/>
            </w:r>
            <w:r w:rsidR="00CF4373">
              <w:rPr>
                <w:webHidden/>
              </w:rPr>
              <w:instrText xml:space="preserve"> PAGEREF _Toc30069581 \h </w:instrText>
            </w:r>
            <w:r w:rsidR="00CF4373">
              <w:rPr>
                <w:webHidden/>
              </w:rPr>
            </w:r>
            <w:r w:rsidR="00CF4373">
              <w:rPr>
                <w:webHidden/>
              </w:rPr>
              <w:fldChar w:fldCharType="separate"/>
            </w:r>
            <w:r w:rsidR="00CF4373">
              <w:rPr>
                <w:webHidden/>
              </w:rPr>
              <w:t>11</w:t>
            </w:r>
            <w:r w:rsidR="00CF4373">
              <w:rPr>
                <w:webHidden/>
              </w:rPr>
              <w:fldChar w:fldCharType="end"/>
            </w:r>
          </w:hyperlink>
        </w:p>
        <w:p w14:paraId="181F44DF" w14:textId="77777777" w:rsidR="00CF4373" w:rsidRDefault="00833879">
          <w:pPr>
            <w:pStyle w:val="TOC2"/>
            <w:rPr>
              <w:rFonts w:asciiTheme="minorHAnsi" w:eastAsiaTheme="minorEastAsia" w:hAnsiTheme="minorHAnsi" w:cstheme="minorBidi"/>
              <w:sz w:val="22"/>
              <w:szCs w:val="22"/>
              <w:lang w:val="en-GB" w:eastAsia="en-GB"/>
            </w:rPr>
          </w:pPr>
          <w:hyperlink w:anchor="_Toc30069582" w:history="1">
            <w:r w:rsidR="00CF4373" w:rsidRPr="00E81990">
              <w:rPr>
                <w:rStyle w:val="Hyperlink"/>
              </w:rPr>
              <w:t>Scaling Lateral Movement Cyber Threat Detection</w:t>
            </w:r>
            <w:r w:rsidR="00CF4373">
              <w:rPr>
                <w:webHidden/>
              </w:rPr>
              <w:tab/>
            </w:r>
            <w:r w:rsidR="00CF4373">
              <w:rPr>
                <w:webHidden/>
              </w:rPr>
              <w:fldChar w:fldCharType="begin"/>
            </w:r>
            <w:r w:rsidR="00CF4373">
              <w:rPr>
                <w:webHidden/>
              </w:rPr>
              <w:instrText xml:space="preserve"> PAGEREF _Toc30069582 \h </w:instrText>
            </w:r>
            <w:r w:rsidR="00CF4373">
              <w:rPr>
                <w:webHidden/>
              </w:rPr>
            </w:r>
            <w:r w:rsidR="00CF4373">
              <w:rPr>
                <w:webHidden/>
              </w:rPr>
              <w:fldChar w:fldCharType="separate"/>
            </w:r>
            <w:r w:rsidR="00CF4373">
              <w:rPr>
                <w:webHidden/>
              </w:rPr>
              <w:t>12</w:t>
            </w:r>
            <w:r w:rsidR="00CF4373">
              <w:rPr>
                <w:webHidden/>
              </w:rPr>
              <w:fldChar w:fldCharType="end"/>
            </w:r>
          </w:hyperlink>
        </w:p>
        <w:p w14:paraId="02A1EBBE" w14:textId="77777777" w:rsidR="00CF4373" w:rsidRDefault="00833879">
          <w:pPr>
            <w:pStyle w:val="TOC1"/>
            <w:rPr>
              <w:rFonts w:asciiTheme="minorHAnsi" w:eastAsiaTheme="minorEastAsia" w:hAnsiTheme="minorHAnsi" w:cstheme="minorBidi"/>
              <w:sz w:val="22"/>
              <w:szCs w:val="22"/>
              <w:lang w:val="en-GB" w:eastAsia="en-GB"/>
            </w:rPr>
          </w:pPr>
          <w:hyperlink w:anchor="_Toc30069583" w:history="1">
            <w:r w:rsidR="00CF4373" w:rsidRPr="00E81990">
              <w:rPr>
                <w:rStyle w:val="Hyperlink"/>
              </w:rPr>
              <w:t>Summary</w:t>
            </w:r>
            <w:r w:rsidR="00CF4373">
              <w:rPr>
                <w:webHidden/>
              </w:rPr>
              <w:tab/>
            </w:r>
            <w:r w:rsidR="00CF4373">
              <w:rPr>
                <w:webHidden/>
              </w:rPr>
              <w:fldChar w:fldCharType="begin"/>
            </w:r>
            <w:r w:rsidR="00CF4373">
              <w:rPr>
                <w:webHidden/>
              </w:rPr>
              <w:instrText xml:space="preserve"> PAGEREF _Toc30069583 \h </w:instrText>
            </w:r>
            <w:r w:rsidR="00CF4373">
              <w:rPr>
                <w:webHidden/>
              </w:rPr>
            </w:r>
            <w:r w:rsidR="00CF4373">
              <w:rPr>
                <w:webHidden/>
              </w:rPr>
              <w:fldChar w:fldCharType="separate"/>
            </w:r>
            <w:r w:rsidR="00CF4373">
              <w:rPr>
                <w:webHidden/>
              </w:rPr>
              <w:t>13</w:t>
            </w:r>
            <w:r w:rsidR="00CF4373">
              <w:rPr>
                <w:webHidden/>
              </w:rPr>
              <w:fldChar w:fldCharType="end"/>
            </w:r>
          </w:hyperlink>
        </w:p>
        <w:p w14:paraId="18DD8B80" w14:textId="77777777" w:rsidR="00CF4373" w:rsidRDefault="00833879">
          <w:pPr>
            <w:pStyle w:val="TOC1"/>
            <w:rPr>
              <w:rFonts w:asciiTheme="minorHAnsi" w:eastAsiaTheme="minorEastAsia" w:hAnsiTheme="minorHAnsi" w:cstheme="minorBidi"/>
              <w:sz w:val="22"/>
              <w:szCs w:val="22"/>
              <w:lang w:val="en-GB" w:eastAsia="en-GB"/>
            </w:rPr>
          </w:pPr>
          <w:hyperlink w:anchor="_Toc30069584" w:history="1">
            <w:r w:rsidR="00CF4373" w:rsidRPr="00E81990">
              <w:rPr>
                <w:rStyle w:val="Hyperlink"/>
              </w:rPr>
              <w:t>Appendix A: Bill of materials</w:t>
            </w:r>
            <w:r w:rsidR="00CF4373">
              <w:rPr>
                <w:webHidden/>
              </w:rPr>
              <w:tab/>
            </w:r>
            <w:r w:rsidR="00CF4373">
              <w:rPr>
                <w:webHidden/>
              </w:rPr>
              <w:fldChar w:fldCharType="begin"/>
            </w:r>
            <w:r w:rsidR="00CF4373">
              <w:rPr>
                <w:webHidden/>
              </w:rPr>
              <w:instrText xml:space="preserve"> PAGEREF _Toc30069584 \h </w:instrText>
            </w:r>
            <w:r w:rsidR="00CF4373">
              <w:rPr>
                <w:webHidden/>
              </w:rPr>
            </w:r>
            <w:r w:rsidR="00CF4373">
              <w:rPr>
                <w:webHidden/>
              </w:rPr>
              <w:fldChar w:fldCharType="separate"/>
            </w:r>
            <w:r w:rsidR="00CF4373">
              <w:rPr>
                <w:webHidden/>
              </w:rPr>
              <w:t>14</w:t>
            </w:r>
            <w:r w:rsidR="00CF4373">
              <w:rPr>
                <w:webHidden/>
              </w:rPr>
              <w:fldChar w:fldCharType="end"/>
            </w:r>
          </w:hyperlink>
        </w:p>
        <w:p w14:paraId="063D7F2E" w14:textId="77777777" w:rsidR="00CF4373" w:rsidRDefault="00833879">
          <w:pPr>
            <w:pStyle w:val="TOC1"/>
            <w:rPr>
              <w:rFonts w:asciiTheme="minorHAnsi" w:eastAsiaTheme="minorEastAsia" w:hAnsiTheme="minorHAnsi" w:cstheme="minorBidi"/>
              <w:sz w:val="22"/>
              <w:szCs w:val="22"/>
              <w:lang w:val="en-GB" w:eastAsia="en-GB"/>
            </w:rPr>
          </w:pPr>
          <w:hyperlink w:anchor="_Toc30069585" w:history="1">
            <w:r w:rsidR="00CF4373" w:rsidRPr="00E81990">
              <w:rPr>
                <w:rStyle w:val="Hyperlink"/>
              </w:rPr>
              <w:t>Version History</w:t>
            </w:r>
            <w:r w:rsidR="00CF4373">
              <w:rPr>
                <w:webHidden/>
              </w:rPr>
              <w:tab/>
            </w:r>
            <w:r w:rsidR="00CF4373">
              <w:rPr>
                <w:webHidden/>
              </w:rPr>
              <w:fldChar w:fldCharType="begin"/>
            </w:r>
            <w:r w:rsidR="00CF4373">
              <w:rPr>
                <w:webHidden/>
              </w:rPr>
              <w:instrText xml:space="preserve"> PAGEREF _Toc30069585 \h </w:instrText>
            </w:r>
            <w:r w:rsidR="00CF4373">
              <w:rPr>
                <w:webHidden/>
              </w:rPr>
            </w:r>
            <w:r w:rsidR="00CF4373">
              <w:rPr>
                <w:webHidden/>
              </w:rPr>
              <w:fldChar w:fldCharType="separate"/>
            </w:r>
            <w:r w:rsidR="00CF4373">
              <w:rPr>
                <w:webHidden/>
              </w:rPr>
              <w:t>17</w:t>
            </w:r>
            <w:r w:rsidR="00CF4373">
              <w:rPr>
                <w:webHidden/>
              </w:rPr>
              <w:fldChar w:fldCharType="end"/>
            </w:r>
          </w:hyperlink>
        </w:p>
        <w:p w14:paraId="0044AB62" w14:textId="77777777" w:rsidR="00CF4373" w:rsidRDefault="00833879">
          <w:pPr>
            <w:pStyle w:val="TOC1"/>
            <w:rPr>
              <w:rFonts w:asciiTheme="minorHAnsi" w:eastAsiaTheme="minorEastAsia" w:hAnsiTheme="minorHAnsi" w:cstheme="minorBidi"/>
              <w:sz w:val="22"/>
              <w:szCs w:val="22"/>
              <w:lang w:val="en-GB" w:eastAsia="en-GB"/>
            </w:rPr>
          </w:pPr>
          <w:hyperlink w:anchor="_Toc30069586" w:history="1">
            <w:r w:rsidR="00CF4373" w:rsidRPr="00E81990">
              <w:rPr>
                <w:rStyle w:val="Hyperlink"/>
              </w:rPr>
              <w:t>Resources and additional links</w:t>
            </w:r>
            <w:r w:rsidR="00CF4373">
              <w:rPr>
                <w:webHidden/>
              </w:rPr>
              <w:tab/>
            </w:r>
            <w:r w:rsidR="00CF4373">
              <w:rPr>
                <w:webHidden/>
              </w:rPr>
              <w:fldChar w:fldCharType="begin"/>
            </w:r>
            <w:r w:rsidR="00CF4373">
              <w:rPr>
                <w:webHidden/>
              </w:rPr>
              <w:instrText xml:space="preserve"> PAGEREF _Toc30069586 \h </w:instrText>
            </w:r>
            <w:r w:rsidR="00CF4373">
              <w:rPr>
                <w:webHidden/>
              </w:rPr>
            </w:r>
            <w:r w:rsidR="00CF4373">
              <w:rPr>
                <w:webHidden/>
              </w:rPr>
              <w:fldChar w:fldCharType="separate"/>
            </w:r>
            <w:r w:rsidR="00CF4373">
              <w:rPr>
                <w:webHidden/>
              </w:rPr>
              <w:t>18</w:t>
            </w:r>
            <w:r w:rsidR="00CF4373">
              <w:rPr>
                <w:webHidden/>
              </w:rPr>
              <w:fldChar w:fldCharType="end"/>
            </w:r>
          </w:hyperlink>
        </w:p>
        <w:p w14:paraId="7E5FC47B" w14:textId="77777777" w:rsidR="001D531A" w:rsidRDefault="001D531A" w:rsidP="001D531A">
          <w:r w:rsidRPr="00CF7DC7">
            <w:fldChar w:fldCharType="end"/>
          </w:r>
        </w:p>
      </w:sdtContent>
    </w:sdt>
    <w:p w14:paraId="7E5FC47C" w14:textId="77777777" w:rsidR="00A57997" w:rsidRPr="004E039E" w:rsidRDefault="00A57997" w:rsidP="004E039E"/>
    <w:p w14:paraId="7E5FC47D" w14:textId="77777777" w:rsidR="00BB1E82" w:rsidRPr="004E039E" w:rsidRDefault="00BB1E82" w:rsidP="004E039E"/>
    <w:p w14:paraId="7E5FC47E" w14:textId="77777777" w:rsidR="001D531A" w:rsidRPr="004E039E" w:rsidRDefault="001D531A" w:rsidP="004E039E"/>
    <w:p w14:paraId="7E5FC47F" w14:textId="77777777" w:rsidR="004E039E" w:rsidRPr="004E039E" w:rsidRDefault="004E039E" w:rsidP="004E039E"/>
    <w:p w14:paraId="7E5FC480" w14:textId="77777777" w:rsidR="006F0BC3" w:rsidRPr="004E039E" w:rsidRDefault="006F0BC3" w:rsidP="004E039E">
      <w:pPr>
        <w:sectPr w:rsidR="006F0BC3" w:rsidRPr="004E039E" w:rsidSect="00C9579C">
          <w:headerReference w:type="even" r:id="rId16"/>
          <w:headerReference w:type="default" r:id="rId17"/>
          <w:footerReference w:type="even" r:id="rId18"/>
          <w:footerReference w:type="default" r:id="rId19"/>
          <w:headerReference w:type="first" r:id="rId20"/>
          <w:footerReference w:type="first" r:id="rId21"/>
          <w:pgSz w:w="12240" w:h="15840" w:code="1"/>
          <w:pgMar w:top="1620" w:right="720" w:bottom="720" w:left="720" w:header="360" w:footer="864" w:gutter="0"/>
          <w:pgNumType w:start="1"/>
          <w:cols w:space="720"/>
          <w:formProt w:val="0"/>
          <w:noEndnote/>
          <w:titlePg/>
          <w:docGrid w:linePitch="245"/>
        </w:sectPr>
      </w:pPr>
    </w:p>
    <w:p w14:paraId="7E5FC510" w14:textId="77777777" w:rsidR="00963CE1" w:rsidRPr="005E4E70" w:rsidRDefault="00963CE1" w:rsidP="00963CE1">
      <w:pPr>
        <w:pStyle w:val="Heading1"/>
      </w:pPr>
      <w:bookmarkStart w:id="2" w:name="_Toc482274766"/>
      <w:bookmarkStart w:id="3" w:name="_Toc525718889"/>
      <w:bookmarkStart w:id="4" w:name="_Toc30069563"/>
      <w:bookmarkStart w:id="5" w:name="_Toc421625775"/>
      <w:bookmarkStart w:id="6" w:name="_Toc421627397"/>
      <w:bookmarkStart w:id="7" w:name="_Toc428945772"/>
      <w:bookmarkStart w:id="8" w:name="_Toc323643100"/>
      <w:r w:rsidRPr="005E4E70">
        <w:lastRenderedPageBreak/>
        <w:t>Executive summary</w:t>
      </w:r>
      <w:bookmarkEnd w:id="2"/>
      <w:bookmarkEnd w:id="3"/>
      <w:bookmarkEnd w:id="4"/>
    </w:p>
    <w:p w14:paraId="7E5FC511" w14:textId="5A7A7ADC" w:rsidR="00963CE1" w:rsidRPr="005E4E70" w:rsidRDefault="00552CE4" w:rsidP="00963CE1">
      <w:pPr>
        <w:pStyle w:val="BodyTextMetricHPELight10pt"/>
      </w:pPr>
      <w:r w:rsidRPr="00552CE4">
        <w:t>IT Organizations must mitigate cybersecurity risk by understanding external access to the infrastructure and how a malware infection or attack in a particular network. Addressing these challenges are massively complex due to complexity of the data center. Between thousands of servers and a web of physical and virtual networks, IT professionals in the financial services sector need a technology that understands this data effortlessly in order to effectively mitigate cybersecurity attacks</w:t>
      </w:r>
      <w:r w:rsidR="00963CE1" w:rsidRPr="005E4E70">
        <w:t xml:space="preserve">. </w:t>
      </w:r>
    </w:p>
    <w:p w14:paraId="13E55143" w14:textId="6681A7FF" w:rsidR="00552CE4" w:rsidRDefault="00552CE4" w:rsidP="00552CE4">
      <w:pPr>
        <w:pStyle w:val="BodyTextMetricHPELight10pt"/>
      </w:pPr>
      <w:r>
        <w:t>Key business drivers behind</w:t>
      </w:r>
      <w:r w:rsidR="00E5574B">
        <w:t xml:space="preserve"> cybersecurity graph a</w:t>
      </w:r>
      <w:r>
        <w:t>nalytics in Financial Services Industries (FSI) are:</w:t>
      </w:r>
    </w:p>
    <w:p w14:paraId="5F6B469D" w14:textId="607EADD5" w:rsidR="00552CE4" w:rsidRDefault="00E5574B" w:rsidP="00552CE4">
      <w:pPr>
        <w:pStyle w:val="BulletLevel1"/>
      </w:pPr>
      <w:r>
        <w:t>Bring together isolated cyber n</w:t>
      </w:r>
      <w:r w:rsidR="00552CE4">
        <w:t>etwork data and events to prioritize exposed vulnerabilities</w:t>
      </w:r>
    </w:p>
    <w:p w14:paraId="3180D59E" w14:textId="7E3DFF8F" w:rsidR="00552CE4" w:rsidRDefault="00E5574B" w:rsidP="00552CE4">
      <w:pPr>
        <w:pStyle w:val="BulletLevel1"/>
      </w:pPr>
      <w:r>
        <w:t>Derive known and unknown cyber t</w:t>
      </w:r>
      <w:r w:rsidR="00552CE4">
        <w:t>hreats in the context of mission critical infrastructure assets</w:t>
      </w:r>
    </w:p>
    <w:p w14:paraId="368FED69" w14:textId="6928CA05" w:rsidR="00552CE4" w:rsidRDefault="00552CE4" w:rsidP="00552CE4">
      <w:pPr>
        <w:pStyle w:val="BulletLevel1"/>
      </w:pPr>
      <w:r>
        <w:t>Correlate intrusion alerts to known vulnerability paths and suggest best course of action to respond to cyber attack</w:t>
      </w:r>
    </w:p>
    <w:p w14:paraId="4A9394E8" w14:textId="5CDB10DC" w:rsidR="00552CE4" w:rsidRDefault="00552CE4" w:rsidP="00552CE4">
      <w:pPr>
        <w:pStyle w:val="BulletLevel1"/>
      </w:pPr>
      <w:r>
        <w:t>Provide cyber threat detection scaling from millions to billions of network devices and associated connections</w:t>
      </w:r>
    </w:p>
    <w:p w14:paraId="636CDD1A" w14:textId="49016844" w:rsidR="00552CE4" w:rsidRDefault="00E5574B" w:rsidP="00552CE4">
      <w:pPr>
        <w:pStyle w:val="BulletLevel1"/>
      </w:pPr>
      <w:r>
        <w:t>Detect c</w:t>
      </w:r>
      <w:r w:rsidR="00552CE4">
        <w:t xml:space="preserve">yber threats </w:t>
      </w:r>
      <w:r>
        <w:t>in near real-t</w:t>
      </w:r>
      <w:r w:rsidR="00552CE4">
        <w:t>ime to reduce high risk of financial data and cost exposure</w:t>
      </w:r>
    </w:p>
    <w:p w14:paraId="1BB83FB9" w14:textId="77777777" w:rsidR="00552CE4" w:rsidRDefault="00552CE4" w:rsidP="00552CE4">
      <w:pPr>
        <w:pStyle w:val="BodyTextMetricHPELight10pt"/>
      </w:pPr>
      <w:r>
        <w:t xml:space="preserve">The HPE Cybersecurity Graph Analytics solution offering for FSI is designed for infinitely scalable cyber network to keep track of massive volume of endpoint vulnerabilities across deployed infrastructure. This solution can help detect largest and richest attack surfaces surfacing with frequency of cyber incidents up to 300 times more attacks in FSI than other industries. This solution takes advantage of HPE Superdome Flex Memory-Driven Computing architecture and achieves order of magnitude reduced time taken to detect known threats from hours to seconds. </w:t>
      </w:r>
    </w:p>
    <w:p w14:paraId="0FD3CF6C" w14:textId="06716D6F" w:rsidR="00552CE4" w:rsidRDefault="00552CE4" w:rsidP="00552CE4">
      <w:pPr>
        <w:pStyle w:val="BodyTextMetricHPELight10pt"/>
      </w:pPr>
      <w:r>
        <w:t>Goal of this HPE Cybersecurity Graph Analytics Reference Configuration is to identify known cyber threats for defined set of Cyber Threat Patterns including (but not limited to) Lateral Movement Threat Pattern (e.g.: Zombie Reboot Hacking, RDP Hacking, Privilege Escalation Hacking) , Command-and-Control Threat Pattern (e.g.: Connection Proxies Hacking, Remote Service Hacking, Windows Remote Management Hacking) and Data Exfiltration.</w:t>
      </w:r>
    </w:p>
    <w:p w14:paraId="7E5FC519" w14:textId="33CE8C5C" w:rsidR="00963CE1" w:rsidRPr="005E4E70" w:rsidRDefault="0096182A" w:rsidP="00963CE1">
      <w:pPr>
        <w:pStyle w:val="BodyTextMetricHPELight10pt"/>
      </w:pPr>
      <w:r w:rsidRPr="0096182A">
        <w:rPr>
          <w:rStyle w:val="BoldEmpha"/>
        </w:rPr>
        <w:t>Target audience:</w:t>
      </w:r>
      <w:r>
        <w:t xml:space="preserve"> </w:t>
      </w:r>
      <w:r w:rsidR="00552CE4" w:rsidRPr="00552CE4">
        <w:t>The intended audience of this document includes, but is not limited to CSO, CDO’s, LOB’s, Data Engineers, IT managers, pre-sales engineers, services consultants, partner engineers, and customers that are interested in implementation of Cybersecurity Graph Analytics in their existing or new deployments to include Cybersecurity Graph Analytics processing capabilities for their analytic workloads</w:t>
      </w:r>
      <w:r w:rsidR="00963CE1" w:rsidRPr="005E4E70">
        <w:t>.</w:t>
      </w:r>
    </w:p>
    <w:p w14:paraId="7E5FC51A" w14:textId="1276E92F" w:rsidR="00963CE1" w:rsidRPr="005E4E70" w:rsidRDefault="00963CE1" w:rsidP="00963CE1">
      <w:pPr>
        <w:pStyle w:val="BodyTextMetricHPELight10pt"/>
      </w:pPr>
      <w:r w:rsidRPr="005E4E70">
        <w:rPr>
          <w:rStyle w:val="BoldEmpha"/>
        </w:rPr>
        <w:t xml:space="preserve">Document purpose: </w:t>
      </w:r>
      <w:r w:rsidRPr="005E4E70">
        <w:t xml:space="preserve">The purpose of this document is to describe a </w:t>
      </w:r>
      <w:r>
        <w:t xml:space="preserve">Reference </w:t>
      </w:r>
      <w:r w:rsidR="00552CE4">
        <w:t>Configuration</w:t>
      </w:r>
      <w:r w:rsidRPr="005E4E70">
        <w:t xml:space="preserve">, highlighting recognizable benefits to technical audiences. </w:t>
      </w:r>
      <w:r w:rsidR="00552CE4" w:rsidRPr="00552CE4">
        <w:t>This reference configuration provides general guidelines for implementing Cybersecurity Graph Analytics workload with HPE Superdome Flex using the Trovares xGT Graph Analytics Toolkit. In addition to outlining the key solution components, this white paper also provides guidelines for configuring and deploying this combined solution</w:t>
      </w:r>
      <w:r w:rsidR="00552CE4">
        <w:t>.</w:t>
      </w:r>
    </w:p>
    <w:p w14:paraId="7E5FC51B" w14:textId="6C1CA7DD" w:rsidR="00963CE1" w:rsidRPr="005E4E70" w:rsidRDefault="00963CE1" w:rsidP="0069583C">
      <w:pPr>
        <w:pStyle w:val="BodyTextLastMetricHPELight10pt"/>
      </w:pPr>
      <w:bookmarkStart w:id="9" w:name="_Toc482274767"/>
      <w:r w:rsidRPr="005E4E70">
        <w:t xml:space="preserve">This Reference </w:t>
      </w:r>
      <w:r w:rsidR="00552CE4">
        <w:t>Configuration</w:t>
      </w:r>
      <w:r w:rsidRPr="005E4E70">
        <w:t xml:space="preserve"> describes solution testing performed in </w:t>
      </w:r>
      <w:r w:rsidR="00552CE4">
        <w:t>January 2020</w:t>
      </w:r>
      <w:r w:rsidRPr="005E4E70">
        <w:t xml:space="preserve">. </w:t>
      </w:r>
    </w:p>
    <w:p w14:paraId="7E5FC51C" w14:textId="77777777" w:rsidR="00963CE1" w:rsidRPr="005E4E70" w:rsidRDefault="00963CE1" w:rsidP="00963CE1">
      <w:pPr>
        <w:pStyle w:val="Heading1"/>
      </w:pPr>
      <w:bookmarkStart w:id="10" w:name="_Toc525718890"/>
      <w:bookmarkStart w:id="11" w:name="_Toc30069564"/>
      <w:r w:rsidRPr="005E4E70">
        <w:t>Introduction</w:t>
      </w:r>
      <w:bookmarkEnd w:id="9"/>
      <w:bookmarkEnd w:id="10"/>
      <w:bookmarkEnd w:id="11"/>
    </w:p>
    <w:p w14:paraId="7E5FC51D" w14:textId="609261EA" w:rsidR="003C44AB" w:rsidRDefault="00552CE4" w:rsidP="003C44AB">
      <w:pPr>
        <w:pStyle w:val="BodyTextMetricHPELight10pt"/>
      </w:pPr>
      <w:r w:rsidRPr="00552CE4">
        <w:t>Cyber-attacks have brought a new recognition of the importance of cybersecurity efforts. Attacks have now become widespread, common, and expected in some firms. New attacks are emerging within weeks due to an underground economy that has seen specialists create built-to-sell malware to a waiting list of cyber criminals. The impacts of cyber-attacks have been felt and there are reports that these attacks are only going to get worse. Below are commonly operated crimes across infrastructure network elements</w:t>
      </w:r>
      <w:r w:rsidR="003C44AB" w:rsidRPr="005E4E70">
        <w:t xml:space="preserve">. </w:t>
      </w:r>
    </w:p>
    <w:p w14:paraId="24F2B860" w14:textId="77777777" w:rsidR="00552CE4" w:rsidRDefault="00552CE4" w:rsidP="003C44AB">
      <w:pPr>
        <w:pStyle w:val="BodyTextMetricHPELight10pt"/>
      </w:pPr>
    </w:p>
    <w:p w14:paraId="0E980F79" w14:textId="77777777" w:rsidR="00552CE4" w:rsidRDefault="00552CE4" w:rsidP="003C44AB">
      <w:pPr>
        <w:pStyle w:val="BodyTextMetricHPELight10pt"/>
      </w:pPr>
    </w:p>
    <w:p w14:paraId="4C838973" w14:textId="62DD2E79" w:rsidR="00552CE4" w:rsidRDefault="00552CE4" w:rsidP="003C44AB">
      <w:pPr>
        <w:pStyle w:val="BodyTextMetricHPELight10pt"/>
      </w:pPr>
      <w:r>
        <w:rPr>
          <w:noProof/>
          <w:lang w:val="en-GB" w:eastAsia="en-GB"/>
        </w:rPr>
        <w:lastRenderedPageBreak/>
        <w:drawing>
          <wp:inline distT="0" distB="0" distL="0" distR="0" wp14:anchorId="589BA699" wp14:editId="4F5E1E34">
            <wp:extent cx="4334803" cy="1945082"/>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8869" cy="1946907"/>
                    </a:xfrm>
                    <a:prstGeom prst="rect">
                      <a:avLst/>
                    </a:prstGeom>
                    <a:noFill/>
                  </pic:spPr>
                </pic:pic>
              </a:graphicData>
            </a:graphic>
          </wp:inline>
        </w:drawing>
      </w:r>
    </w:p>
    <w:p w14:paraId="3D1284BC" w14:textId="6F6977F0" w:rsidR="00552CE4" w:rsidRPr="00257ABE" w:rsidRDefault="00552CE4" w:rsidP="00552CE4">
      <w:pPr>
        <w:pStyle w:val="MISCFigureCaptionHeader8pt"/>
      </w:pPr>
      <w:r w:rsidRPr="004E5C97">
        <w:rPr>
          <w:rStyle w:val="MISCFigureCaptionHeaderBold8pt"/>
        </w:rPr>
        <w:t xml:space="preserve">Figure </w:t>
      </w:r>
      <w:r w:rsidRPr="004E5C97">
        <w:rPr>
          <w:rStyle w:val="MISCFigureCaptionHeaderBold8pt"/>
        </w:rPr>
        <w:fldChar w:fldCharType="begin"/>
      </w:r>
      <w:r w:rsidRPr="004E5C97">
        <w:rPr>
          <w:rStyle w:val="MISCFigureCaptionHeaderBold8pt"/>
        </w:rPr>
        <w:instrText xml:space="preserve"> SEQ Figure \* ARABIC </w:instrText>
      </w:r>
      <w:r w:rsidRPr="004E5C97">
        <w:rPr>
          <w:rStyle w:val="MISCFigureCaptionHeaderBold8pt"/>
        </w:rPr>
        <w:fldChar w:fldCharType="separate"/>
      </w:r>
      <w:r>
        <w:rPr>
          <w:rStyle w:val="MISCFigureCaptionHeaderBold8pt"/>
          <w:noProof/>
        </w:rPr>
        <w:t>1</w:t>
      </w:r>
      <w:r w:rsidRPr="004E5C97">
        <w:rPr>
          <w:rStyle w:val="MISCFigureCaptionHeaderBold8pt"/>
        </w:rPr>
        <w:fldChar w:fldCharType="end"/>
      </w:r>
      <w:r w:rsidRPr="004E5C97">
        <w:rPr>
          <w:rStyle w:val="MISCFigureCaptionHeaderBold8pt"/>
        </w:rPr>
        <w:t xml:space="preserve">. </w:t>
      </w:r>
      <w:r>
        <w:t>Cyber-attacks and Cyber-crime Concerns</w:t>
      </w:r>
    </w:p>
    <w:p w14:paraId="13CE2F0B" w14:textId="77777777" w:rsidR="00A83EBA" w:rsidRDefault="00A83EBA" w:rsidP="00A83EBA">
      <w:pPr>
        <w:pStyle w:val="Heading2"/>
      </w:pPr>
      <w:bookmarkStart w:id="12" w:name="_Toc30069565"/>
      <w:r>
        <w:t>Data Exfiltration and Cyber Vulnerability Assessment</w:t>
      </w:r>
      <w:bookmarkEnd w:id="12"/>
    </w:p>
    <w:p w14:paraId="67EF6EDE" w14:textId="77777777" w:rsidR="00A83EBA" w:rsidRDefault="00A83EBA" w:rsidP="00A83EBA">
      <w:pPr>
        <w:pStyle w:val="BodyTextMetricHPELight10pt"/>
      </w:pPr>
      <w:r>
        <w:t>Data exfiltration is the unauthorized copying, transfer or retrieval of data from a computer or server. Data exfiltration is a malicious activity performed through various different techniques, typically by cybercriminals over the Internet. Data exfiltration is also known as data extrusion, data exportation or data theft.</w:t>
      </w:r>
    </w:p>
    <w:p w14:paraId="677D2B7D" w14:textId="77777777" w:rsidR="00A83EBA" w:rsidRDefault="00A83EBA" w:rsidP="00A83EBA">
      <w:pPr>
        <w:pStyle w:val="BodyTextMetricHPELight10pt"/>
      </w:pPr>
      <w:r>
        <w:t>A vulnerability assessment is the process of defining, identifying, classifying and prioritizing vulnerabilities in computer systems, applications and network infrastructures and providing the organization doing the assessment with the necessary knowledge, awareness and risk background to understand the threats to its environment and react appropriately.</w:t>
      </w:r>
    </w:p>
    <w:p w14:paraId="47FA4961" w14:textId="77777777" w:rsidR="00A83EBA" w:rsidRDefault="00A83EBA" w:rsidP="00A83EBA">
      <w:pPr>
        <w:pStyle w:val="Heading2"/>
      </w:pPr>
      <w:bookmarkStart w:id="13" w:name="_Toc30069566"/>
      <w:r>
        <w:t>Common Cyber Network Incidents</w:t>
      </w:r>
      <w:bookmarkEnd w:id="13"/>
    </w:p>
    <w:p w14:paraId="67DDE873" w14:textId="77777777" w:rsidR="00A83EBA" w:rsidRDefault="00A83EBA" w:rsidP="00A83EBA">
      <w:pPr>
        <w:pStyle w:val="BodyTextMetricHPELight10pt"/>
      </w:pPr>
      <w:r>
        <w:t>A cybersecurity incident or information security incident is defined under ISO/IEC TR 18044:2004 as a "single or a series of unwanted or unexpected information security events that have a significant probability of compromising business operations and threatening information security”. When a cybersecurity incident occurs, it very often causes service disruption because one or more IT services might be affected. These IT services might have been destroyed beyond recovery or forced to shut down or the threat actor is monitoring the IT system, preventing employees from continuing their work. In most cases, the threat actors follow a cyberattack kill chain that includes the injection of malware in the network. A cybersecurity incident by definition is either in the past or ongoing.</w:t>
      </w:r>
    </w:p>
    <w:p w14:paraId="472B784A" w14:textId="77777777" w:rsidR="00A83EBA" w:rsidRDefault="00A83EBA" w:rsidP="00A83EBA">
      <w:pPr>
        <w:pStyle w:val="BodyTextMetricHPELight10pt"/>
      </w:pPr>
      <w:r>
        <w:t>We can use anomaly-based detection to mitigate DDoS attacks and zero-day outbreaks. DDoS attacks are often used maliciously to consume the resources of hosts and network that would otherwise be used to serve legitimate users. The goal with these types of attacks is to overwhelm the victim network resources, or a system’s resources such as CPU and memory. Below are some very popular cyber incidents that occur frequently.</w:t>
      </w:r>
    </w:p>
    <w:p w14:paraId="1E183102" w14:textId="58AD9CB9" w:rsidR="00A83EBA" w:rsidRDefault="00A83EBA" w:rsidP="00A83EBA">
      <w:pPr>
        <w:pStyle w:val="BodyTextMetricHPELight10pt"/>
      </w:pPr>
      <w:r>
        <w:rPr>
          <w:noProof/>
          <w:lang w:val="en-GB" w:eastAsia="en-GB"/>
        </w:rPr>
        <w:drawing>
          <wp:inline distT="0" distB="0" distL="0" distR="0" wp14:anchorId="6AA2826C" wp14:editId="273C8B02">
            <wp:extent cx="4944110" cy="24384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4110" cy="2438400"/>
                    </a:xfrm>
                    <a:prstGeom prst="rect">
                      <a:avLst/>
                    </a:prstGeom>
                    <a:noFill/>
                  </pic:spPr>
                </pic:pic>
              </a:graphicData>
            </a:graphic>
          </wp:inline>
        </w:drawing>
      </w:r>
    </w:p>
    <w:p w14:paraId="7C21A817" w14:textId="77777777" w:rsidR="00A83EBA" w:rsidRPr="0061155C" w:rsidRDefault="00A83EBA" w:rsidP="00A83EBA">
      <w:pPr>
        <w:pStyle w:val="MISCFigureCaptionHeader8pt"/>
      </w:pPr>
      <w:r w:rsidRPr="006A5D10">
        <w:rPr>
          <w:rStyle w:val="MISCFigureCaptionHeaderBold8pt"/>
        </w:rPr>
        <w:t>Figure</w:t>
      </w:r>
      <w:r>
        <w:rPr>
          <w:rStyle w:val="MISCFigureCaptionHeaderBold8pt"/>
        </w:rPr>
        <w:t xml:space="preserve"> 2</w:t>
      </w:r>
      <w:r w:rsidRPr="006A5D10">
        <w:rPr>
          <w:rStyle w:val="MISCFigureCaptionHeaderBold8pt"/>
        </w:rPr>
        <w:t xml:space="preserve">. </w:t>
      </w:r>
      <w:r>
        <w:t>Common Cyber threats in IT Enterprise</w:t>
      </w:r>
    </w:p>
    <w:p w14:paraId="4E946B27" w14:textId="1D620D1E" w:rsidR="00A83EBA" w:rsidRDefault="00A83EBA" w:rsidP="00A83EBA">
      <w:pPr>
        <w:pStyle w:val="BulletLevel1"/>
      </w:pPr>
      <w:r w:rsidRPr="00A83EBA">
        <w:rPr>
          <w:rStyle w:val="BoldEmpha"/>
        </w:rPr>
        <w:lastRenderedPageBreak/>
        <w:t>Cybercrime</w:t>
      </w:r>
      <w:r>
        <w:t xml:space="preserve"> - Any crime that involves the use of a computer as the object of a crime or as an accessory used to commit a crime</w:t>
      </w:r>
    </w:p>
    <w:p w14:paraId="2EDF9E0C" w14:textId="559DFD81" w:rsidR="00A83EBA" w:rsidRDefault="00A83EBA" w:rsidP="00A83EBA">
      <w:pPr>
        <w:pStyle w:val="BulletLevel1"/>
      </w:pPr>
      <w:r w:rsidRPr="00A83EBA">
        <w:rPr>
          <w:rStyle w:val="BoldEmpha"/>
        </w:rPr>
        <w:t>Ransomware</w:t>
      </w:r>
      <w:r>
        <w:t xml:space="preserve"> - Malware built to extort money from victims by blocking access to their computers and files until they pay a ransom amount</w:t>
      </w:r>
    </w:p>
    <w:p w14:paraId="53BEF4E5" w14:textId="29133440" w:rsidR="00A83EBA" w:rsidRDefault="00A83EBA" w:rsidP="00A83EBA">
      <w:pPr>
        <w:pStyle w:val="BulletLevel1"/>
      </w:pPr>
      <w:r w:rsidRPr="00A83EBA">
        <w:rPr>
          <w:rStyle w:val="BoldEmpha"/>
        </w:rPr>
        <w:t>Malware</w:t>
      </w:r>
      <w:r>
        <w:t xml:space="preserve"> – Malicious software. There are 3 categories of malwares – virus, worms and </w:t>
      </w:r>
      <w:proofErr w:type="spellStart"/>
      <w:r>
        <w:t>Trojanstrojans</w:t>
      </w:r>
      <w:proofErr w:type="spellEnd"/>
    </w:p>
    <w:p w14:paraId="5FC5DA6B" w14:textId="60C854CA" w:rsidR="00A83EBA" w:rsidRDefault="00A83EBA" w:rsidP="00A83EBA">
      <w:pPr>
        <w:pStyle w:val="BulletLevel1"/>
      </w:pPr>
      <w:r w:rsidRPr="00A83EBA">
        <w:rPr>
          <w:rStyle w:val="BoldEmpha"/>
        </w:rPr>
        <w:t>Social Engineering</w:t>
      </w:r>
      <w:r>
        <w:t xml:space="preserve"> - An attack technique that is increasingly being used by cyber criminals to manipulate people into revealing some information or carrying out some actions</w:t>
      </w:r>
    </w:p>
    <w:p w14:paraId="445923EC" w14:textId="0069A58C" w:rsidR="00A83EBA" w:rsidRDefault="00A83EBA" w:rsidP="00A83EBA">
      <w:pPr>
        <w:pStyle w:val="BulletLevel1"/>
      </w:pPr>
      <w:r w:rsidRPr="00A83EBA">
        <w:rPr>
          <w:rStyle w:val="BoldEmpha"/>
        </w:rPr>
        <w:t>Phishing</w:t>
      </w:r>
      <w:r>
        <w:t xml:space="preserve"> - A common exploitation attack that involves sending fraudulent emails, that claim to be from reputable sources, to users</w:t>
      </w:r>
    </w:p>
    <w:p w14:paraId="2AC3E18A" w14:textId="7000AF5E" w:rsidR="00A83EBA" w:rsidRDefault="00A83EBA" w:rsidP="00A83EBA">
      <w:pPr>
        <w:pStyle w:val="BulletLevel1"/>
      </w:pPr>
      <w:r w:rsidRPr="00A83EBA">
        <w:rPr>
          <w:rStyle w:val="BoldEmpha"/>
        </w:rPr>
        <w:t>Botnet</w:t>
      </w:r>
      <w:r>
        <w:t xml:space="preserve"> - A network of zombie devices that have been infected with malware to make them perform certain tasks, such as denial of service attacks</w:t>
      </w:r>
    </w:p>
    <w:p w14:paraId="37B02594" w14:textId="65549C3D" w:rsidR="00A83EBA" w:rsidRDefault="00A83EBA" w:rsidP="00A83EBA">
      <w:pPr>
        <w:pStyle w:val="BulletLevel1"/>
      </w:pPr>
      <w:r w:rsidRPr="00A83EBA">
        <w:rPr>
          <w:rStyle w:val="BoldEmpha"/>
        </w:rPr>
        <w:t>Data breach</w:t>
      </w:r>
      <w:r>
        <w:t xml:space="preserve"> - A corporate network is attacked by cyber criminals and some valuable data is stolen.</w:t>
      </w:r>
    </w:p>
    <w:p w14:paraId="7B9E6C50" w14:textId="79FAB862" w:rsidR="00A83EBA" w:rsidRDefault="00A83EBA" w:rsidP="00A83EBA">
      <w:pPr>
        <w:pStyle w:val="BulletLevel1"/>
      </w:pPr>
      <w:r w:rsidRPr="00A83EBA">
        <w:rPr>
          <w:rStyle w:val="BoldEmpha"/>
        </w:rPr>
        <w:t>DDoS attack</w:t>
      </w:r>
      <w:r>
        <w:t xml:space="preserve"> - Attackers target a machine with an overwhelming number of requests, thus clogging its bandwidth and ability to respond to legitimate requests</w:t>
      </w:r>
    </w:p>
    <w:p w14:paraId="5A4CB9E3" w14:textId="22807AD8" w:rsidR="00552CE4" w:rsidRPr="005E4E70" w:rsidRDefault="00A83EBA" w:rsidP="00A83EBA">
      <w:pPr>
        <w:pStyle w:val="BulletLevel1"/>
      </w:pPr>
      <w:r w:rsidRPr="00A83EBA">
        <w:rPr>
          <w:rStyle w:val="BoldEmpha"/>
        </w:rPr>
        <w:t>Spyware</w:t>
      </w:r>
      <w:r>
        <w:t xml:space="preserve"> - Malware used to spy on people for the purposes of obtaining their personal information, login credentials, or other sensitive information</w:t>
      </w:r>
    </w:p>
    <w:p w14:paraId="64D5274A" w14:textId="77777777" w:rsidR="00A83EBA" w:rsidRDefault="00A83EBA" w:rsidP="00A83EBA">
      <w:pPr>
        <w:pStyle w:val="Heading2"/>
      </w:pPr>
      <w:bookmarkStart w:id="14" w:name="_Toc30069567"/>
      <w:r>
        <w:t>Cybersecurity Analytics</w:t>
      </w:r>
      <w:bookmarkEnd w:id="14"/>
    </w:p>
    <w:p w14:paraId="67FD8594" w14:textId="3AD7B614" w:rsidR="00A83EBA" w:rsidRDefault="00A83EBA" w:rsidP="00A83EBA">
      <w:pPr>
        <w:pStyle w:val="BodyTextMetricHPELight10pt"/>
      </w:pPr>
      <w:r>
        <w:t xml:space="preserve">Cybersecurity Analytics involve analysis </w:t>
      </w:r>
      <w:r w:rsidR="00E5574B">
        <w:t>of server</w:t>
      </w:r>
      <w:r>
        <w:t xml:space="preserve"> logs and network logs to find anomalies. The physical structure of the IT Network shows its topology and the interaction between the network hosts, routers and servers in the form of a graph. A large IP network consists of billions of nodes and numerous edges between these nodes, indicating the traffic between the nodes. This cyber traffic analysis forms the base for Cybersecurity Analytics of the IT network.</w:t>
      </w:r>
    </w:p>
    <w:p w14:paraId="7E5FC525" w14:textId="04A61E27" w:rsidR="00751521" w:rsidRDefault="00A332A8" w:rsidP="00A83EBA">
      <w:pPr>
        <w:pStyle w:val="BodyTextMetricHPELight10pt"/>
      </w:pPr>
      <w:r>
        <w:rPr>
          <w:noProof/>
          <w:lang w:val="en-GB" w:eastAsia="en-GB"/>
        </w:rPr>
        <w:drawing>
          <wp:inline distT="0" distB="0" distL="0" distR="0" wp14:anchorId="73DF784F" wp14:editId="5BCAC322">
            <wp:extent cx="68580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228975"/>
                    </a:xfrm>
                    <a:prstGeom prst="rect">
                      <a:avLst/>
                    </a:prstGeom>
                  </pic:spPr>
                </pic:pic>
              </a:graphicData>
            </a:graphic>
          </wp:inline>
        </w:drawing>
      </w:r>
    </w:p>
    <w:p w14:paraId="1C128472" w14:textId="7DF833AF" w:rsidR="00A83EBA" w:rsidRDefault="00A83EBA" w:rsidP="00A83EBA">
      <w:pPr>
        <w:pStyle w:val="MISCFigureCaptionHeader8pt"/>
      </w:pPr>
      <w:r w:rsidRPr="00A83EBA">
        <w:rPr>
          <w:b/>
        </w:rPr>
        <w:t>Figure 3.</w:t>
      </w:r>
      <w:r w:rsidRPr="00A83EBA">
        <w:t xml:space="preserve"> Cybersecurity Analytics deployment landscape</w:t>
      </w:r>
    </w:p>
    <w:p w14:paraId="6CC0A18A" w14:textId="77777777" w:rsidR="00A83EBA" w:rsidRDefault="00A83EBA" w:rsidP="00A83EBA">
      <w:pPr>
        <w:pStyle w:val="BodyTextMetricHPELight10pt"/>
      </w:pPr>
      <w:r>
        <w:t>Typical landscape of Cybersecurity Analytics would include following key components:</w:t>
      </w:r>
    </w:p>
    <w:p w14:paraId="3502148F" w14:textId="40CDD0E4" w:rsidR="00A83EBA" w:rsidRDefault="00A83EBA" w:rsidP="00C265F5">
      <w:pPr>
        <w:pStyle w:val="NumberedList-Level1"/>
      </w:pPr>
      <w:r>
        <w:t xml:space="preserve">Host and network data from deployed network elements are captured in various logs i.e. netflow log, conn log, dhcp log, http logs etc. </w:t>
      </w:r>
    </w:p>
    <w:p w14:paraId="2BDB7B4E" w14:textId="32D3A394" w:rsidR="00A83EBA" w:rsidRDefault="00A83EBA" w:rsidP="00C265F5">
      <w:pPr>
        <w:pStyle w:val="NumberedList-Level1"/>
      </w:pPr>
      <w:r>
        <w:t xml:space="preserve">Critical data about deployed infrastructure and app would also be available in enterprise end-points like DIR </w:t>
      </w:r>
      <w:proofErr w:type="spellStart"/>
      <w:r>
        <w:t>Svcs</w:t>
      </w:r>
      <w:proofErr w:type="spellEnd"/>
      <w:r>
        <w:t>, Usage Data, CMS etc</w:t>
      </w:r>
    </w:p>
    <w:p w14:paraId="1E163282" w14:textId="7C373C0E" w:rsidR="00A83EBA" w:rsidRDefault="00A83EBA" w:rsidP="00C265F5">
      <w:pPr>
        <w:pStyle w:val="NumberedList-Level1"/>
      </w:pPr>
      <w:r>
        <w:t>Data from these multiple sources would be collected for data aggregation and discovery as pre-processing for Cybersecurity Analytics</w:t>
      </w:r>
    </w:p>
    <w:p w14:paraId="549C7087" w14:textId="6E07D660" w:rsidR="00A83EBA" w:rsidRDefault="00A83EBA" w:rsidP="00C265F5">
      <w:pPr>
        <w:pStyle w:val="NumberedList-Level1"/>
      </w:pPr>
      <w:r>
        <w:lastRenderedPageBreak/>
        <w:t xml:space="preserve">Log data is processed to identify Cyber Network elements and there-by build cyber network graph representing Network Elements </w:t>
      </w:r>
    </w:p>
    <w:p w14:paraId="1095D9F1" w14:textId="3DB8134A" w:rsidR="00A83EBA" w:rsidRDefault="00A83EBA" w:rsidP="00C265F5">
      <w:pPr>
        <w:pStyle w:val="NumberedList-Level1"/>
      </w:pPr>
      <w:r>
        <w:t xml:space="preserve">Data Scientists and Analytics would interact with In-Memory Cyber Graphs leveraging Interactive Data Science Notebooks </w:t>
      </w:r>
    </w:p>
    <w:p w14:paraId="5FD69F6E" w14:textId="59C8E5CF" w:rsidR="00A83EBA" w:rsidRDefault="00A83EBA" w:rsidP="00C265F5">
      <w:pPr>
        <w:pStyle w:val="NumberedList-Level1"/>
      </w:pPr>
      <w:r>
        <w:t xml:space="preserve">Cyber threat patterns would be identified and analyzed to detect cyber intrusion behavior </w:t>
      </w:r>
    </w:p>
    <w:p w14:paraId="113D43FE" w14:textId="0B250D92" w:rsidR="00A83EBA" w:rsidRDefault="00A83EBA" w:rsidP="00C265F5">
      <w:pPr>
        <w:pStyle w:val="NumberedList-Level1"/>
      </w:pPr>
      <w:r>
        <w:t>Develop pre-trained models in the form of Graph Queries to subsequently leverage for Day-Zero Threat Detection</w:t>
      </w:r>
    </w:p>
    <w:p w14:paraId="26262C9B" w14:textId="77777777" w:rsidR="00A83EBA" w:rsidRDefault="00A83EBA" w:rsidP="00A83EBA">
      <w:pPr>
        <w:pStyle w:val="Heading2"/>
      </w:pPr>
      <w:bookmarkStart w:id="15" w:name="_Toc30069568"/>
      <w:r>
        <w:t>Graph Analytics</w:t>
      </w:r>
      <w:bookmarkEnd w:id="15"/>
    </w:p>
    <w:p w14:paraId="63FDBD23" w14:textId="77777777" w:rsidR="00A83EBA" w:rsidRDefault="00A83EBA" w:rsidP="00A83EBA">
      <w:pPr>
        <w:pStyle w:val="BodyTextMetricHPELight10pt"/>
      </w:pPr>
      <w:r>
        <w:t xml:space="preserve">Graphs are mathematical structures used to model many types of entities and relationships in physical, biological, social and information systems. A graph consists of nodes or vertices (representing the entities in the system) which are connected by edges (representing relationships between those entities). Graphs, however, are more than just nodes and edges </w:t>
      </w:r>
      <w:r>
        <w:rPr>
          <w:rFonts w:ascii="Cambria Math" w:hAnsi="Cambria Math" w:cs="Cambria Math"/>
        </w:rPr>
        <w:t>‐</w:t>
      </w:r>
      <w:r>
        <w:t xml:space="preserve"> they are powerful data structures you can use to represent complex dependencies in your data. These Vertices and Edges carry properties describing characteristics of entities and relationships.</w:t>
      </w:r>
    </w:p>
    <w:p w14:paraId="782F151A" w14:textId="0962644D" w:rsidR="00E5574B" w:rsidRDefault="00E5574B" w:rsidP="00A83EBA">
      <w:pPr>
        <w:pStyle w:val="BodyTextMetricHPELight10pt"/>
      </w:pPr>
      <w:r>
        <w:rPr>
          <w:noProof/>
          <w:lang w:val="en-GB" w:eastAsia="en-GB"/>
        </w:rPr>
        <w:drawing>
          <wp:inline distT="0" distB="0" distL="0" distR="0" wp14:anchorId="50C68BAB" wp14:editId="5C10BE53">
            <wp:extent cx="5919470" cy="265176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9470" cy="2651760"/>
                    </a:xfrm>
                    <a:prstGeom prst="rect">
                      <a:avLst/>
                    </a:prstGeom>
                    <a:noFill/>
                  </pic:spPr>
                </pic:pic>
              </a:graphicData>
            </a:graphic>
          </wp:inline>
        </w:drawing>
      </w:r>
    </w:p>
    <w:p w14:paraId="5A5E8C09" w14:textId="77777777" w:rsidR="00E5574B" w:rsidRDefault="00E5574B" w:rsidP="00E5574B">
      <w:pPr>
        <w:pStyle w:val="MISCFigureCaptionHeader8pt"/>
      </w:pPr>
      <w:r w:rsidRPr="00E5574B">
        <w:rPr>
          <w:b/>
        </w:rPr>
        <w:t>Figure 4.</w:t>
      </w:r>
      <w:r>
        <w:t xml:space="preserve"> Graph Representation with entities and relationships</w:t>
      </w:r>
    </w:p>
    <w:p w14:paraId="759BCDCA" w14:textId="7AF00BC7" w:rsidR="00A83EBA" w:rsidRDefault="00A83EBA" w:rsidP="00A83EBA">
      <w:pPr>
        <w:pStyle w:val="BodyTextMetricHPELight10pt"/>
      </w:pPr>
      <w:r>
        <w:t>Graph Algorithms or Graph Analytics are analytic tools used to determine strength and direction of relationships between objects in a graph. The focus of graph analytics is on pairwise relationship between two objects at a time and structural characteristics of the graph as a whole.</w:t>
      </w:r>
    </w:p>
    <w:p w14:paraId="29D4E0C2" w14:textId="77777777" w:rsidR="00E5574B" w:rsidRDefault="00E5574B" w:rsidP="00E5574B">
      <w:pPr>
        <w:pStyle w:val="Heading2"/>
      </w:pPr>
      <w:bookmarkStart w:id="16" w:name="_Toc30069569"/>
      <w:r>
        <w:t>Memory-Driven Computing</w:t>
      </w:r>
      <w:bookmarkEnd w:id="16"/>
    </w:p>
    <w:p w14:paraId="66BF28F3" w14:textId="77777777" w:rsidR="00E5574B" w:rsidRDefault="00E5574B" w:rsidP="00E5574B">
      <w:pPr>
        <w:pStyle w:val="BodyTextMetricHPELight10pt"/>
      </w:pPr>
      <w:r>
        <w:t>Memory-Driven Computing offers every processor in a system access to giant shared pool of memory where as in traditional systems small amount of memory is tethered to each processor. Memory-Driven Computing is an almost infinitely flexible and scalable architecture that can complete any computing task much faster, using much less energy, than conventional systems. The performance of Memory-Driven Computing is possible because now any combination of computing elements can be composed and can communicate at the fastest possible speed.</w:t>
      </w:r>
    </w:p>
    <w:p w14:paraId="4E92CE24" w14:textId="7B00A445" w:rsidR="00E5574B" w:rsidRDefault="00E5574B" w:rsidP="00E5574B">
      <w:pPr>
        <w:pStyle w:val="BodyTextMetricHPELight10pt"/>
      </w:pPr>
      <w:r>
        <w:rPr>
          <w:noProof/>
          <w:lang w:val="en-GB" w:eastAsia="en-GB"/>
        </w:rPr>
        <w:lastRenderedPageBreak/>
        <w:drawing>
          <wp:inline distT="0" distB="0" distL="0" distR="0" wp14:anchorId="18B1D910" wp14:editId="4950D62C">
            <wp:extent cx="4288027" cy="22886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2310" cy="2296266"/>
                    </a:xfrm>
                    <a:prstGeom prst="rect">
                      <a:avLst/>
                    </a:prstGeom>
                    <a:noFill/>
                  </pic:spPr>
                </pic:pic>
              </a:graphicData>
            </a:graphic>
          </wp:inline>
        </w:drawing>
      </w:r>
      <w:r>
        <w:t xml:space="preserve">             </w:t>
      </w:r>
    </w:p>
    <w:p w14:paraId="29434591" w14:textId="70FB0913" w:rsidR="00A83EBA" w:rsidRDefault="00E5574B" w:rsidP="00E5574B">
      <w:pPr>
        <w:pStyle w:val="MISCFigureCaptionHeader8pt"/>
      </w:pPr>
      <w:r w:rsidRPr="00E5574B">
        <w:rPr>
          <w:b/>
        </w:rPr>
        <w:t>Figure 5.</w:t>
      </w:r>
      <w:r>
        <w:t xml:space="preserve"> Traditional Processor Driven Computing architecture vs Modern Memory-Driven Computing architecture</w:t>
      </w:r>
    </w:p>
    <w:p w14:paraId="69982179" w14:textId="77777777" w:rsidR="00E5574B" w:rsidRPr="00751521" w:rsidRDefault="00E5574B" w:rsidP="00E5574B">
      <w:pPr>
        <w:pStyle w:val="BodyTextMetricHPELight10pt"/>
      </w:pPr>
    </w:p>
    <w:p w14:paraId="7E5FC526" w14:textId="77777777" w:rsidR="00963CE1" w:rsidRPr="005E4E70" w:rsidRDefault="00963CE1" w:rsidP="00963CE1">
      <w:pPr>
        <w:pStyle w:val="Heading1"/>
      </w:pPr>
      <w:bookmarkStart w:id="17" w:name="_Toc482274768"/>
      <w:bookmarkStart w:id="18" w:name="_Toc525718891"/>
      <w:bookmarkStart w:id="19" w:name="_Toc30069570"/>
      <w:r w:rsidRPr="005E4E70">
        <w:t>Solution overview</w:t>
      </w:r>
      <w:bookmarkEnd w:id="17"/>
      <w:bookmarkEnd w:id="18"/>
      <w:bookmarkEnd w:id="19"/>
      <w:r w:rsidRPr="005E4E70">
        <w:t xml:space="preserve"> </w:t>
      </w:r>
    </w:p>
    <w:p w14:paraId="55D8C804" w14:textId="77777777" w:rsidR="00101B38" w:rsidRDefault="00101B38" w:rsidP="00101B38">
      <w:pPr>
        <w:pStyle w:val="BodyTextMetricHPELight10pt"/>
      </w:pPr>
      <w:r>
        <w:t>Implementing a scalable Cybersecurity Graph Analytics solution requires understanding the scale of deployment to build cyber network of devices and connection between devices such that insights can be derived to uncover an attack pattern.</w:t>
      </w:r>
    </w:p>
    <w:p w14:paraId="787E2B79" w14:textId="77777777" w:rsidR="00101B38" w:rsidRDefault="00101B38" w:rsidP="00101B38">
      <w:pPr>
        <w:pStyle w:val="BodyTextMetricHPELight10pt"/>
      </w:pPr>
      <w:r>
        <w:t xml:space="preserve">Below proposed deployment architecture enables bringing together of isolated data and associated events into an overall picture of decision support and situational awareness. This architecture scales infinitely to detect exposed vulnerabilities, mapped to potential threats in the context of mission critical threats. </w:t>
      </w:r>
    </w:p>
    <w:p w14:paraId="1B56C1FC" w14:textId="77777777" w:rsidR="00101B38" w:rsidRDefault="00101B38" w:rsidP="00101B38">
      <w:pPr>
        <w:pStyle w:val="Heading2"/>
      </w:pPr>
      <w:bookmarkStart w:id="20" w:name="_Toc30069571"/>
      <w:r>
        <w:t>Scale-Up MDC Architecture</w:t>
      </w:r>
      <w:bookmarkEnd w:id="20"/>
    </w:p>
    <w:p w14:paraId="6A5CB24B" w14:textId="77777777" w:rsidR="00101B38" w:rsidRDefault="00101B38" w:rsidP="00101B38">
      <w:pPr>
        <w:pStyle w:val="BodyTextMetricHPELight10pt"/>
      </w:pPr>
      <w:r>
        <w:t xml:space="preserve">Cybersecurity Graph Analytics involves identifying cyber intrusion </w:t>
      </w:r>
      <w:proofErr w:type="spellStart"/>
      <w:r>
        <w:t>behaviours</w:t>
      </w:r>
      <w:proofErr w:type="spellEnd"/>
      <w:r>
        <w:t xml:space="preserve"> in a deployed infrastructure comprising of complex network of servers, routers, gateways, storage etc. Developing such Cybersecurity Graph Analytics involves </w:t>
      </w:r>
      <w:proofErr w:type="spellStart"/>
      <w:r>
        <w:t>analysing</w:t>
      </w:r>
      <w:proofErr w:type="spellEnd"/>
      <w:r>
        <w:t xml:space="preserve"> massive volume of Infrastructure network traffic information from network connection logs, http logs, dhcp logs, smtp logs, netflow information etc. and there by establishing a network of infrastructure entities and relationships. This is achieved by building a network graph, which enables detection of network anomaly patterns leading to identifying threats like Zombie reboot, RDP hacking etc. </w:t>
      </w:r>
    </w:p>
    <w:p w14:paraId="0130C79C" w14:textId="77777777" w:rsidR="00101B38" w:rsidRDefault="00101B38" w:rsidP="00101B38">
      <w:pPr>
        <w:pStyle w:val="BodyTextMetricHPELight10pt"/>
      </w:pPr>
      <w:r>
        <w:t xml:space="preserve">Typical size of these network graphs comprises of billions of graph nodes and properties and relationship between graph nodes. Deriving anomaly patterns across these billions of nodes in real-time requires existence of entire graph in-memory with TBs of large memory infrastructure. </w:t>
      </w:r>
    </w:p>
    <w:p w14:paraId="47664F6A" w14:textId="77777777" w:rsidR="00101B38" w:rsidRDefault="00101B38" w:rsidP="00101B38">
      <w:pPr>
        <w:pStyle w:val="BodyTextMetricHPELight10pt"/>
      </w:pPr>
      <w:r>
        <w:t>Cybersecurity Graph Analytics use-case with Graph Analytics is ideal for memory-driven analytics.</w:t>
      </w:r>
    </w:p>
    <w:p w14:paraId="3B0161A3" w14:textId="77777777" w:rsidR="00101B38" w:rsidRDefault="00101B38" w:rsidP="00101B38">
      <w:pPr>
        <w:pStyle w:val="Heading2"/>
      </w:pPr>
      <w:bookmarkStart w:id="21" w:name="_Toc30069572"/>
      <w:r>
        <w:t>Cybersecurity Graph Analytics Solution Blueprint</w:t>
      </w:r>
      <w:bookmarkEnd w:id="21"/>
    </w:p>
    <w:p w14:paraId="3F0B7E23" w14:textId="77777777" w:rsidR="00101B38" w:rsidRDefault="00101B38" w:rsidP="00101B38">
      <w:pPr>
        <w:pStyle w:val="BodyTextMetricHPELight10pt"/>
      </w:pPr>
      <w:r>
        <w:t>Conventional graph tools limit companies to sampling a slice of their log data rather than the whole thing, or querying the data over days, not hours. In both cases companies expose themselves to undue risk.</w:t>
      </w:r>
    </w:p>
    <w:p w14:paraId="59321351" w14:textId="36F2C8FA" w:rsidR="00101B38" w:rsidRDefault="00101B38" w:rsidP="00101B38">
      <w:pPr>
        <w:pStyle w:val="BodyTextMetricHPELight10pt"/>
      </w:pPr>
      <w:r>
        <w:t>Trovares xGT is a property graph engine designed to support extremely large in-memory graphs. Trovares xGT analytics tool provides large graph search capabilities for data scientists and business analysts. With rapid ingest rates and the ability to execute complex queries driven by Python scripts, Trovares xGT provides unprecedented performance and scalability, especially when processing very large data.</w:t>
      </w:r>
    </w:p>
    <w:p w14:paraId="26F62BE0" w14:textId="4C3D7E8E" w:rsidR="00101B38" w:rsidRDefault="0079479D" w:rsidP="00101B38">
      <w:pPr>
        <w:pStyle w:val="BodyTextMetricHPELight10pt"/>
      </w:pPr>
      <w:r>
        <w:rPr>
          <w:noProof/>
          <w:lang w:val="en-GB" w:eastAsia="en-GB"/>
        </w:rPr>
        <w:lastRenderedPageBreak/>
        <w:drawing>
          <wp:inline distT="0" distB="0" distL="0" distR="0" wp14:anchorId="6E2CD909" wp14:editId="6425669E">
            <wp:extent cx="6858000" cy="27470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747010"/>
                    </a:xfrm>
                    <a:prstGeom prst="rect">
                      <a:avLst/>
                    </a:prstGeom>
                  </pic:spPr>
                </pic:pic>
              </a:graphicData>
            </a:graphic>
          </wp:inline>
        </w:drawing>
      </w:r>
    </w:p>
    <w:p w14:paraId="288C664E" w14:textId="3032805A" w:rsidR="00101B38" w:rsidRDefault="00101B38" w:rsidP="00101B38">
      <w:pPr>
        <w:pStyle w:val="MISCFigureCaptionHeader8pt"/>
      </w:pPr>
      <w:r w:rsidRPr="00101B38">
        <w:rPr>
          <w:b/>
        </w:rPr>
        <w:t>Figure 6.</w:t>
      </w:r>
      <w:r w:rsidRPr="00101B38">
        <w:t xml:space="preserve"> Cybersecurity Graph Analytics with Trovares xGT on HPE Superdome Flex Solution Architecture</w:t>
      </w:r>
    </w:p>
    <w:p w14:paraId="493D9047" w14:textId="71BE52D0" w:rsidR="004B5964" w:rsidRDefault="004B5964" w:rsidP="00EB2187">
      <w:pPr>
        <w:pStyle w:val="BodyTextMetricHPELight10pt"/>
      </w:pPr>
      <w:r>
        <w:t xml:space="preserve">The configuration guide below provides the Graph Analytics S/W framework and infrastructure foundation needed for Cyber Threat anomaly detection to detect wide range of Cyber threat patterns. By leveraging these scalable configuration blueprints customer requirements can be designed for various threat pattern detection. </w:t>
      </w:r>
    </w:p>
    <w:p w14:paraId="59D4DD37" w14:textId="31EB96F4" w:rsidR="004B5964" w:rsidRDefault="004B5964" w:rsidP="00EB2187">
      <w:pPr>
        <w:pStyle w:val="BodyTextMetricHPELight10pt"/>
      </w:pPr>
      <w:r>
        <w:t xml:space="preserve">The sizing of the configurations outlined in this section is driven </w:t>
      </w:r>
      <w:r w:rsidR="00A40A77">
        <w:t xml:space="preserve">by Size of Cyber Network Graph </w:t>
      </w:r>
      <w:r>
        <w:t>and Threat Pattern Anomaly Detection requirements.</w:t>
      </w:r>
    </w:p>
    <w:p w14:paraId="255C43DD" w14:textId="77777777" w:rsidR="004B5964" w:rsidRDefault="004B5964" w:rsidP="004B5964"/>
    <w:p w14:paraId="491CC11E" w14:textId="4429826F" w:rsidR="004B5964" w:rsidRDefault="00A40A77" w:rsidP="004B5964">
      <w:r>
        <w:rPr>
          <w:noProof/>
          <w:lang w:val="en-GB" w:eastAsia="en-GB"/>
        </w:rPr>
        <w:drawing>
          <wp:inline distT="0" distB="0" distL="0" distR="0" wp14:anchorId="077DB677" wp14:editId="71E31559">
            <wp:extent cx="6602681" cy="304946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14637" cy="3054982"/>
                    </a:xfrm>
                    <a:prstGeom prst="rect">
                      <a:avLst/>
                    </a:prstGeom>
                  </pic:spPr>
                </pic:pic>
              </a:graphicData>
            </a:graphic>
          </wp:inline>
        </w:drawing>
      </w:r>
    </w:p>
    <w:p w14:paraId="5637769F" w14:textId="77777777" w:rsidR="004B5964" w:rsidRDefault="004B5964" w:rsidP="004B5964">
      <w:r>
        <w:t xml:space="preserve"> </w:t>
      </w:r>
    </w:p>
    <w:p w14:paraId="5FA43772" w14:textId="2FE1558F" w:rsidR="004B5964" w:rsidRDefault="004B5964" w:rsidP="00D51FB4">
      <w:pPr>
        <w:pStyle w:val="MISCFigureCaptionHeader8pt"/>
      </w:pPr>
      <w:r w:rsidRPr="00D51FB4">
        <w:rPr>
          <w:b/>
        </w:rPr>
        <w:t xml:space="preserve">Figure </w:t>
      </w:r>
      <w:r w:rsidR="00607CDA">
        <w:rPr>
          <w:b/>
        </w:rPr>
        <w:t>7</w:t>
      </w:r>
      <w:r w:rsidRPr="00D51FB4">
        <w:rPr>
          <w:b/>
        </w:rPr>
        <w:t>.</w:t>
      </w:r>
      <w:r>
        <w:t xml:space="preserve"> Reference Configuration – Cybersecurity Analytics with Trovares xGT Graph Analytics on Superdome Flex </w:t>
      </w:r>
    </w:p>
    <w:p w14:paraId="7E5FC542" w14:textId="77777777" w:rsidR="00963CE1" w:rsidRPr="005E4E70" w:rsidRDefault="00963CE1" w:rsidP="00963CE1">
      <w:pPr>
        <w:pStyle w:val="Heading1"/>
      </w:pPr>
      <w:bookmarkStart w:id="22" w:name="_Toc482274770"/>
      <w:bookmarkStart w:id="23" w:name="_Toc525718893"/>
      <w:bookmarkStart w:id="24" w:name="_Toc30069573"/>
      <w:r>
        <w:lastRenderedPageBreak/>
        <w:t>Solution components</w:t>
      </w:r>
      <w:bookmarkEnd w:id="22"/>
      <w:bookmarkEnd w:id="23"/>
      <w:bookmarkEnd w:id="24"/>
      <w:r w:rsidRPr="005E4E70">
        <w:t xml:space="preserve"> </w:t>
      </w:r>
    </w:p>
    <w:p w14:paraId="79BCF0C4" w14:textId="77777777" w:rsidR="00101B38" w:rsidRDefault="00101B38" w:rsidP="00101B38">
      <w:pPr>
        <w:pStyle w:val="Heading2"/>
      </w:pPr>
      <w:bookmarkStart w:id="25" w:name="_Toc30069574"/>
      <w:r>
        <w:t>Trovares xGT Cybersecurity Graph Analytics Toolkit</w:t>
      </w:r>
      <w:bookmarkEnd w:id="25"/>
    </w:p>
    <w:p w14:paraId="606D9626" w14:textId="77777777" w:rsidR="00101B38" w:rsidRDefault="00101B38" w:rsidP="00101B38">
      <w:pPr>
        <w:pStyle w:val="BodyTextMetricHPELight10pt"/>
      </w:pPr>
      <w:r>
        <w:t>Trovares offers a new type of graph analytics tool which returns search queries hundreds of times faster than conventional graph tools. It supports extremely large in-memory graphs for fast queries. Built on supercomputing technology, Trovares derives maximum performance for cyber, fraud detection, government, and other applications.</w:t>
      </w:r>
    </w:p>
    <w:p w14:paraId="67260EE3" w14:textId="77777777" w:rsidR="00101B38" w:rsidRDefault="00101B38" w:rsidP="00101B38">
      <w:pPr>
        <w:pStyle w:val="BodyTextMetricHPELight10pt"/>
      </w:pPr>
      <w:r>
        <w:t>It enables the direct ingest of data into the system and avoids database performance issues.  Trovares xGT adopts supercomputing techniques such as extreme multithreading and fine-grain locks to achieve orders of magnitude increase in speed and scale.</w:t>
      </w:r>
    </w:p>
    <w:p w14:paraId="3A160790" w14:textId="77777777" w:rsidR="00101B38" w:rsidRDefault="00101B38" w:rsidP="00101B38">
      <w:pPr>
        <w:pStyle w:val="BodyTextMetricHPELight10pt"/>
      </w:pPr>
      <w:r>
        <w:t>Trovares xGT offers following key differentiated features for Cybersecurity Graph Analytics</w:t>
      </w:r>
    </w:p>
    <w:p w14:paraId="7A2CE4C5" w14:textId="4DAC6590" w:rsidR="00101B38" w:rsidRDefault="00101B38" w:rsidP="00C265F5">
      <w:pPr>
        <w:pStyle w:val="BulletLevel1"/>
      </w:pPr>
      <w:r>
        <w:t>Graph representation of Cyber Network Devices</w:t>
      </w:r>
    </w:p>
    <w:p w14:paraId="27514205" w14:textId="69C111BD" w:rsidR="00101B38" w:rsidRDefault="00101B38" w:rsidP="00C265F5">
      <w:pPr>
        <w:pStyle w:val="BulletLevel1"/>
      </w:pPr>
      <w:r>
        <w:t>Massive parallel processing engine based on Symmetric Multiprocessor (SMP) architecture</w:t>
      </w:r>
    </w:p>
    <w:p w14:paraId="743CF214" w14:textId="2ED263FE" w:rsidR="00101B38" w:rsidRDefault="00101B38" w:rsidP="00C265F5">
      <w:pPr>
        <w:pStyle w:val="BulletLevel1"/>
      </w:pPr>
      <w:r>
        <w:t>Optimized search engine for In-Memory processing with Cypher compatible Trovares Query Language (TQL)</w:t>
      </w:r>
    </w:p>
    <w:p w14:paraId="6755D6D7" w14:textId="77777777" w:rsidR="00AD5237" w:rsidRDefault="00AD5237" w:rsidP="00AD5237">
      <w:pPr>
        <w:pStyle w:val="Heading2"/>
      </w:pPr>
      <w:bookmarkStart w:id="26" w:name="_Toc30069575"/>
      <w:r>
        <w:t>HPE Superdome Flex Server</w:t>
      </w:r>
      <w:bookmarkEnd w:id="26"/>
    </w:p>
    <w:p w14:paraId="5FE1A2E2" w14:textId="2BA2E7E2" w:rsidR="00C638F5" w:rsidRDefault="00AD5237" w:rsidP="00AD5237">
      <w:pPr>
        <w:pStyle w:val="BodyTextMetricHPELight10pt"/>
      </w:pPr>
      <w:r>
        <w:t xml:space="preserve">The HPE Superdome Flex combines the best of Intel Xeon architecture and the new HPE Superdome Flex ASIC chipset to provide the most flexible x86-server solution available. The system is imbued with the necessary RAS features to operate in mission-critical environments where application availability is of paramount importance. With a modular chassis connected by cables, it is only necessary to buy the hardware, including power and cooling infrastructure, to fit the need, and not spend more securing expandability until that is needed, avoiding unnecessary and costly over-provisioning of infrastructure. Mission-critical resiliency is provided through end-to-end implementation of processor RAS features, redundancy of key system components, and advanced system software, to help ensure the server is up and running 24 x </w:t>
      </w:r>
      <w:proofErr w:type="gramStart"/>
      <w:r>
        <w:t>7 .</w:t>
      </w:r>
      <w:proofErr w:type="gramEnd"/>
      <w:r>
        <w:t xml:space="preserve"> With the HPE Superdome Flex, your </w:t>
      </w:r>
      <w:r w:rsidR="00C638F5">
        <w:t>Cybersecurity Graph Analytics</w:t>
      </w:r>
      <w:r>
        <w:t xml:space="preserve"> infrastructure can grow along with your data. HPE Superdome Flex Server features include:</w:t>
      </w:r>
      <w:bookmarkStart w:id="27" w:name="_GoBack"/>
      <w:bookmarkEnd w:id="27"/>
    </w:p>
    <w:p w14:paraId="707C45F0" w14:textId="262A6D13" w:rsidR="00AD5237" w:rsidRDefault="00AD5237" w:rsidP="00AD5237">
      <w:pPr>
        <w:pStyle w:val="BulletLevel1"/>
      </w:pPr>
      <w:r>
        <w:t xml:space="preserve">Modular architecture that scales seamlessly from 4- to 32-sockets in 4-socket increments in a single system </w:t>
      </w:r>
    </w:p>
    <w:p w14:paraId="6A93F14F" w14:textId="44A72DEC" w:rsidR="00AD5237" w:rsidRDefault="00AD5237" w:rsidP="00AD5237">
      <w:pPr>
        <w:pStyle w:val="BulletLevel1"/>
      </w:pPr>
      <w:r>
        <w:t xml:space="preserve">Shared memory capacity from 768 GB up to 48 TB </w:t>
      </w:r>
    </w:p>
    <w:p w14:paraId="489D5DE8" w14:textId="5C997D2A" w:rsidR="00AD5237" w:rsidRDefault="00AD5237" w:rsidP="00AD5237">
      <w:pPr>
        <w:pStyle w:val="BulletLevel1"/>
      </w:pPr>
      <w:r>
        <w:t xml:space="preserve">Features Intel® Xeon® Scalable processors 1st or 2nd generation </w:t>
      </w:r>
    </w:p>
    <w:p w14:paraId="582870EF" w14:textId="0763AA93" w:rsidR="00AD5237" w:rsidRDefault="00AD5237" w:rsidP="00AD5237">
      <w:pPr>
        <w:pStyle w:val="BulletLevel1"/>
      </w:pPr>
      <w:r>
        <w:t xml:space="preserve">Proven RAS capabilities not available on other standard platforms </w:t>
      </w:r>
    </w:p>
    <w:p w14:paraId="228170FE" w14:textId="1593759D" w:rsidR="00AD5237" w:rsidRDefault="00AD5237" w:rsidP="00AD5237">
      <w:pPr>
        <w:pStyle w:val="BulletLevel1"/>
      </w:pPr>
      <w:r>
        <w:t xml:space="preserve">Best-in-class predictive fault-handling Analysis Engine, predicts hardware faults and initiates self-repair without operator assistance </w:t>
      </w:r>
    </w:p>
    <w:p w14:paraId="5AD896E4" w14:textId="5513C1F4" w:rsidR="00AD5237" w:rsidRDefault="00AD5237" w:rsidP="00AD5237">
      <w:pPr>
        <w:pStyle w:val="BulletLevel1"/>
      </w:pPr>
      <w:r>
        <w:t xml:space="preserve">Firmware First approach to log analysis ensures error containment at the firmware level, including memory errors, before any interruption can occur at the OS layer </w:t>
      </w:r>
    </w:p>
    <w:p w14:paraId="422181C5" w14:textId="72049723" w:rsidR="00AD5237" w:rsidRDefault="00AD5237" w:rsidP="00AD5237">
      <w:pPr>
        <w:pStyle w:val="BulletLevel1"/>
      </w:pPr>
      <w:r>
        <w:t>Mission-critical resiliency from end-to-end implementation of processor RAS features, to redundancy of key system components to advanced system software</w:t>
      </w:r>
    </w:p>
    <w:p w14:paraId="1A7C2D59" w14:textId="77777777" w:rsidR="00AD5237" w:rsidRDefault="00AD5237" w:rsidP="00AD5237">
      <w:pPr>
        <w:pStyle w:val="BodyTextMetricHPELight10pt"/>
      </w:pPr>
      <w:r>
        <w:t>The HPE Superdome Flex Server is managed via an external Rack Management Controller (RMC), although an embedded version of this (</w:t>
      </w:r>
      <w:proofErr w:type="spellStart"/>
      <w:r>
        <w:t>eRMC</w:t>
      </w:r>
      <w:proofErr w:type="spellEnd"/>
      <w:r>
        <w:t xml:space="preserve">) is available for scalable 4 or 8 socket configurations. </w:t>
      </w:r>
    </w:p>
    <w:p w14:paraId="28E46D73" w14:textId="77777777" w:rsidR="00AD5237" w:rsidRDefault="00AD5237" w:rsidP="00AD5237">
      <w:pPr>
        <w:pStyle w:val="BodyTextMetricHPELight10pt"/>
      </w:pPr>
      <w:r>
        <w:t xml:space="preserve">The RMC is the administrative node for the HPE Superdome Flex and it includes one network port for administrative access to the system console. HPE Superdome Flex Server administrative functions are performed via the RMC or </w:t>
      </w:r>
      <w:proofErr w:type="spellStart"/>
      <w:r>
        <w:t>eRMC</w:t>
      </w:r>
      <w:proofErr w:type="spellEnd"/>
      <w:r>
        <w:t>:</w:t>
      </w:r>
    </w:p>
    <w:p w14:paraId="5E479E81" w14:textId="35271054" w:rsidR="00AD5237" w:rsidRDefault="00AD5237" w:rsidP="00AD5237">
      <w:pPr>
        <w:pStyle w:val="BulletLevel1"/>
      </w:pPr>
      <w:r>
        <w:t>Configuring system partition</w:t>
      </w:r>
    </w:p>
    <w:p w14:paraId="7C98B0DF" w14:textId="36AA2EAC" w:rsidR="00AD5237" w:rsidRDefault="00AD5237" w:rsidP="00AD5237">
      <w:pPr>
        <w:pStyle w:val="BulletLevel1"/>
      </w:pPr>
      <w:r>
        <w:t>Network configuration</w:t>
      </w:r>
    </w:p>
    <w:p w14:paraId="08C65E71" w14:textId="39CD5341" w:rsidR="00AD5237" w:rsidRDefault="00AD5237" w:rsidP="00AD5237">
      <w:pPr>
        <w:pStyle w:val="BulletLevel1"/>
      </w:pPr>
      <w:r>
        <w:t>Booting, rebooting, and shutting down the system</w:t>
      </w:r>
    </w:p>
    <w:p w14:paraId="3D21B93E" w14:textId="14FFA521" w:rsidR="00AD5237" w:rsidRDefault="00AD5237" w:rsidP="00AD5237">
      <w:pPr>
        <w:pStyle w:val="BulletLevel1"/>
      </w:pPr>
      <w:r>
        <w:t>Viewing hardware resources, etc.</w:t>
      </w:r>
    </w:p>
    <w:p w14:paraId="51CC4F19" w14:textId="77777777" w:rsidR="00AD5237" w:rsidRDefault="00AD5237" w:rsidP="00AD5237">
      <w:pPr>
        <w:pStyle w:val="BodyTextMetricHPELight10pt"/>
      </w:pPr>
      <w:r>
        <w:t xml:space="preserve">Computing resources on the HPE Superdome Flex Server are assigned to a node partition (HPE nPar). HPE </w:t>
      </w:r>
      <w:proofErr w:type="spellStart"/>
      <w:r>
        <w:t>nPars</w:t>
      </w:r>
      <w:proofErr w:type="spellEnd"/>
      <w:r>
        <w:t xml:space="preserve"> are hard partition technology providing complete workload isolation, enabling you to configure a </w:t>
      </w:r>
      <w:proofErr w:type="spellStart"/>
      <w:r>
        <w:t>multichassis</w:t>
      </w:r>
      <w:proofErr w:type="spellEnd"/>
      <w:r>
        <w:t xml:space="preserve"> server complex as one large server or as multiple, smaller, independent servers. Each HPE nPar has its own independent processors, memory, and I/O resources of the chassis that make up the partition. This greatly enhances the ease in which CPUs can be added and memory can be expanded to the installed operating system partition.</w:t>
      </w:r>
    </w:p>
    <w:p w14:paraId="66F4B4DF" w14:textId="46C08F0E" w:rsidR="00AD5237" w:rsidRDefault="00AD5237" w:rsidP="00AD5237">
      <w:pPr>
        <w:pStyle w:val="BodyTextMetricHPELight10pt"/>
      </w:pPr>
      <w:r>
        <w:rPr>
          <w:noProof/>
          <w:lang w:val="en-GB" w:eastAsia="en-GB"/>
        </w:rPr>
        <w:lastRenderedPageBreak/>
        <w:drawing>
          <wp:inline distT="0" distB="0" distL="0" distR="0" wp14:anchorId="20EA53AE" wp14:editId="3C3E8D53">
            <wp:extent cx="4664075" cy="204216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64075" cy="2042160"/>
                    </a:xfrm>
                    <a:prstGeom prst="rect">
                      <a:avLst/>
                    </a:prstGeom>
                    <a:noFill/>
                  </pic:spPr>
                </pic:pic>
              </a:graphicData>
            </a:graphic>
          </wp:inline>
        </w:drawing>
      </w:r>
      <w:r>
        <w:t xml:space="preserve">  </w:t>
      </w:r>
    </w:p>
    <w:p w14:paraId="5728A0B2" w14:textId="196FE284" w:rsidR="00AD5237" w:rsidRDefault="00EB2187" w:rsidP="00AD5237">
      <w:pPr>
        <w:pStyle w:val="MISCFigureCaptionHeader8pt"/>
      </w:pPr>
      <w:r>
        <w:rPr>
          <w:b/>
        </w:rPr>
        <w:t>Figure 8</w:t>
      </w:r>
      <w:r w:rsidR="00AD5237">
        <w:t>. HPE Superdome Flex chassis</w:t>
      </w:r>
    </w:p>
    <w:p w14:paraId="4C568375" w14:textId="77777777" w:rsidR="00AD5237" w:rsidRDefault="00AD5237" w:rsidP="00B01F0D">
      <w:pPr>
        <w:pStyle w:val="Heading2"/>
      </w:pPr>
      <w:bookmarkStart w:id="28" w:name="_Toc30069576"/>
      <w:r>
        <w:t xml:space="preserve">HPE </w:t>
      </w:r>
      <w:proofErr w:type="spellStart"/>
      <w:r>
        <w:t>OneView</w:t>
      </w:r>
      <w:bookmarkEnd w:id="28"/>
      <w:proofErr w:type="spellEnd"/>
    </w:p>
    <w:p w14:paraId="2DFDF346" w14:textId="303EE776" w:rsidR="00AD5237" w:rsidRDefault="00AD5237" w:rsidP="00AD5237">
      <w:pPr>
        <w:pStyle w:val="BodyTextMetricHPELight10pt"/>
      </w:pPr>
      <w:r>
        <w:t xml:space="preserve">HPE </w:t>
      </w:r>
      <w:proofErr w:type="spellStart"/>
      <w:r>
        <w:t>OneView</w:t>
      </w:r>
      <w:proofErr w:type="spellEnd"/>
      <w:r>
        <w:t xml:space="preserve"> is a converged infrastructure management platform that provides a unified interface for the administration of systems in a data center. Through a single GUI—sometimes referred to as a single pane of glass—administrators can automate management and maintenance tasks that have traditionally been performed manually and required several different tools. Within the data center, HPE </w:t>
      </w:r>
      <w:proofErr w:type="spellStart"/>
      <w:r>
        <w:t>OneView</w:t>
      </w:r>
      <w:proofErr w:type="spellEnd"/>
      <w:r>
        <w:t xml:space="preserve"> can manage physical systems, storage arrays, and network connectivity. HPE </w:t>
      </w:r>
      <w:proofErr w:type="spellStart"/>
      <w:r>
        <w:t>OneView</w:t>
      </w:r>
      <w:proofErr w:type="spellEnd"/>
      <w:r>
        <w:t xml:space="preserve"> is licensed to enable functionality in two modes, Monitor mode and Managed mode. HPE </w:t>
      </w:r>
      <w:proofErr w:type="spellStart"/>
      <w:r>
        <w:t>OneView</w:t>
      </w:r>
      <w:proofErr w:type="spellEnd"/>
      <w:r>
        <w:t xml:space="preserve"> will automatically enable the license for Managed mode if HPE </w:t>
      </w:r>
      <w:proofErr w:type="spellStart"/>
      <w:r>
        <w:t>OneView</w:t>
      </w:r>
      <w:proofErr w:type="spellEnd"/>
      <w:r>
        <w:t xml:space="preserve"> is version 5.0 or newer and HPE Superdome Flex firmware is version 3.0.x or newer. Please refer to </w:t>
      </w:r>
      <w:hyperlink r:id="rId30" w:history="1">
        <w:r w:rsidRPr="00C5721B">
          <w:rPr>
            <w:rStyle w:val="Hyperlink"/>
          </w:rPr>
          <w:t>HPE SUPERDOME FLEX SERVER MANAGEABILITY</w:t>
        </w:r>
      </w:hyperlink>
      <w:r>
        <w:t xml:space="preserve"> for more details.</w:t>
      </w:r>
    </w:p>
    <w:p w14:paraId="026AA11F" w14:textId="77777777" w:rsidR="00AD5237" w:rsidRDefault="00AD5237" w:rsidP="00B01F0D">
      <w:pPr>
        <w:pStyle w:val="MISCNote-Ruleabove"/>
      </w:pPr>
      <w:r>
        <w:t>NOTE:</w:t>
      </w:r>
    </w:p>
    <w:p w14:paraId="54CE8B0D" w14:textId="3EAAAC48" w:rsidR="00AD5237" w:rsidRPr="005E4E70" w:rsidRDefault="00AD5237" w:rsidP="00B01F0D">
      <w:pPr>
        <w:pStyle w:val="MISCNote-Rulebelow"/>
      </w:pPr>
      <w:r>
        <w:t xml:space="preserve">HPE </w:t>
      </w:r>
      <w:proofErr w:type="spellStart"/>
      <w:r>
        <w:t>OneView</w:t>
      </w:r>
      <w:proofErr w:type="spellEnd"/>
      <w:r>
        <w:t xml:space="preserve"> Standard and Advanced licenses are included with the purchase</w:t>
      </w:r>
      <w:r w:rsidR="00B01F0D">
        <w:t xml:space="preserve"> of a HPE Superdome Flex Server</w:t>
      </w:r>
      <w:r>
        <w:t>.</w:t>
      </w:r>
    </w:p>
    <w:p w14:paraId="7E5FC54E" w14:textId="77777777" w:rsidR="00963CE1" w:rsidRPr="00516416" w:rsidRDefault="00963CE1" w:rsidP="00963CE1">
      <w:pPr>
        <w:pStyle w:val="Heading2"/>
      </w:pPr>
      <w:bookmarkStart w:id="29" w:name="_Toc482274771"/>
      <w:bookmarkStart w:id="30" w:name="_Toc525718894"/>
      <w:bookmarkStart w:id="31" w:name="_Toc30069577"/>
      <w:r w:rsidRPr="00516416">
        <w:t>Hardware</w:t>
      </w:r>
      <w:bookmarkEnd w:id="29"/>
      <w:bookmarkEnd w:id="30"/>
      <w:bookmarkEnd w:id="31"/>
    </w:p>
    <w:p w14:paraId="3B0E9CE3" w14:textId="5EEE6C29" w:rsidR="00A12367" w:rsidRDefault="00A12367" w:rsidP="00A12367">
      <w:pPr>
        <w:pStyle w:val="BodyTextMetricHPELight10pt"/>
      </w:pPr>
      <w:bookmarkStart w:id="32" w:name="_Toc482274772"/>
      <w:bookmarkStart w:id="33" w:name="_Toc525718895"/>
      <w:r w:rsidRPr="00516416">
        <w:t>The following hardware components were deployed for this solution.</w:t>
      </w:r>
    </w:p>
    <w:p w14:paraId="34A01236" w14:textId="7157B545" w:rsidR="00B01F0D" w:rsidRDefault="00B01F0D" w:rsidP="00F335E6">
      <w:pPr>
        <w:pStyle w:val="BodyTextMetricHPELight10pt"/>
      </w:pPr>
      <w:r w:rsidRPr="00254B60">
        <w:rPr>
          <w:rStyle w:val="MISCTableCaptionHeaderBold8pt"/>
          <w:rFonts w:eastAsiaTheme="minorHAnsi"/>
        </w:rPr>
        <w:t xml:space="preserve">Table </w:t>
      </w:r>
      <w:r>
        <w:rPr>
          <w:rStyle w:val="MISCTableCaptionHeaderBold8pt"/>
          <w:rFonts w:eastAsiaTheme="minorHAnsi"/>
        </w:rPr>
        <w:t>1</w:t>
      </w:r>
      <w:r w:rsidRPr="00254B60">
        <w:rPr>
          <w:rStyle w:val="MISCTableCaptionHeaderBold8pt"/>
          <w:rFonts w:eastAsiaTheme="minorHAnsi"/>
        </w:rPr>
        <w:t xml:space="preserve">. </w:t>
      </w:r>
      <w:r>
        <w:t>Solution hardware components</w:t>
      </w:r>
    </w:p>
    <w:tbl>
      <w:tblPr>
        <w:tblW w:w="0" w:type="auto"/>
        <w:tblBorders>
          <w:bottom w:val="single" w:sz="18" w:space="0" w:color="000000"/>
          <w:insideH w:val="single" w:sz="2" w:space="0" w:color="000000"/>
        </w:tblBorders>
        <w:tblLayout w:type="fixed"/>
        <w:tblLook w:val="04A0" w:firstRow="1" w:lastRow="0" w:firstColumn="1" w:lastColumn="0" w:noHBand="0" w:noVBand="1"/>
      </w:tblPr>
      <w:tblGrid>
        <w:gridCol w:w="3363"/>
        <w:gridCol w:w="5141"/>
      </w:tblGrid>
      <w:tr w:rsidR="00B01F0D" w:rsidRPr="005E4E70" w14:paraId="5E62F5EB" w14:textId="77777777" w:rsidTr="00C27EE1">
        <w:trPr>
          <w:trHeight w:val="327"/>
        </w:trPr>
        <w:tc>
          <w:tcPr>
            <w:tcW w:w="3363" w:type="dxa"/>
            <w:tcBorders>
              <w:top w:val="nil"/>
              <w:bottom w:val="single" w:sz="36" w:space="0" w:color="00B388"/>
            </w:tcBorders>
            <w:shd w:val="clear" w:color="auto" w:fill="auto"/>
          </w:tcPr>
          <w:p w14:paraId="5E1AFB44" w14:textId="27FBFCD3" w:rsidR="00B01F0D" w:rsidRPr="005E4E70" w:rsidRDefault="00C5721B" w:rsidP="00C265F5">
            <w:pPr>
              <w:pStyle w:val="TableSubhead8pt"/>
            </w:pPr>
            <w:r>
              <w:t>Component</w:t>
            </w:r>
          </w:p>
        </w:tc>
        <w:tc>
          <w:tcPr>
            <w:tcW w:w="5141" w:type="dxa"/>
            <w:tcBorders>
              <w:top w:val="nil"/>
              <w:bottom w:val="single" w:sz="36" w:space="0" w:color="00B388"/>
            </w:tcBorders>
            <w:shd w:val="clear" w:color="auto" w:fill="auto"/>
          </w:tcPr>
          <w:p w14:paraId="724F1198" w14:textId="77777777" w:rsidR="00B01F0D" w:rsidRPr="005E4E70" w:rsidRDefault="00B01F0D" w:rsidP="00C265F5">
            <w:pPr>
              <w:pStyle w:val="TableSubhead8pt"/>
            </w:pPr>
            <w:r w:rsidRPr="005E4E70">
              <w:t>Description</w:t>
            </w:r>
          </w:p>
        </w:tc>
      </w:tr>
      <w:tr w:rsidR="00B01F0D" w:rsidRPr="005E4E70" w14:paraId="6AD27273" w14:textId="77777777" w:rsidTr="00C27EE1">
        <w:trPr>
          <w:trHeight w:val="327"/>
        </w:trPr>
        <w:tc>
          <w:tcPr>
            <w:tcW w:w="3363" w:type="dxa"/>
            <w:tcBorders>
              <w:top w:val="single" w:sz="36" w:space="0" w:color="00B388"/>
            </w:tcBorders>
            <w:shd w:val="clear" w:color="auto" w:fill="auto"/>
          </w:tcPr>
          <w:p w14:paraId="15812266" w14:textId="7041EAA6" w:rsidR="00B01F0D" w:rsidRPr="005E4E70" w:rsidRDefault="00BD4E95" w:rsidP="00B01F0D">
            <w:pPr>
              <w:pStyle w:val="TableBody8pt"/>
            </w:pPr>
            <w:r>
              <w:t>1U External RMC</w:t>
            </w:r>
          </w:p>
        </w:tc>
        <w:tc>
          <w:tcPr>
            <w:tcW w:w="5141" w:type="dxa"/>
            <w:tcBorders>
              <w:top w:val="single" w:sz="36" w:space="0" w:color="00B388"/>
            </w:tcBorders>
            <w:shd w:val="clear" w:color="auto" w:fill="auto"/>
          </w:tcPr>
          <w:p w14:paraId="32510FA8" w14:textId="440C4502" w:rsidR="00B01F0D" w:rsidRPr="005E4E70" w:rsidRDefault="00FD5A61" w:rsidP="00B01F0D">
            <w:pPr>
              <w:pStyle w:val="TableBody8pt"/>
            </w:pPr>
            <w:r>
              <w:t>A Superdome Flex Server complex contains one or more Superdome Flex Server chassis in a rack that each contain individual compute, memory, networking, and storage resources. An nPartition is created and managed using the Rack Management Controller (RMC)</w:t>
            </w:r>
          </w:p>
        </w:tc>
      </w:tr>
      <w:tr w:rsidR="00C5721B" w:rsidRPr="005E4E70" w14:paraId="43DAAA36" w14:textId="77777777" w:rsidTr="00C27EE1">
        <w:trPr>
          <w:trHeight w:val="342"/>
        </w:trPr>
        <w:tc>
          <w:tcPr>
            <w:tcW w:w="3363" w:type="dxa"/>
            <w:shd w:val="clear" w:color="auto" w:fill="auto"/>
          </w:tcPr>
          <w:p w14:paraId="685312BD" w14:textId="4A5954D4" w:rsidR="00C5721B" w:rsidRPr="005E4E70" w:rsidRDefault="00BD4E95" w:rsidP="00B01F0D">
            <w:pPr>
              <w:pStyle w:val="TableBody8pt"/>
            </w:pPr>
            <w:r>
              <w:t xml:space="preserve">HPE Superdome Flex 4-socket </w:t>
            </w:r>
            <w:r w:rsidR="00C27EE1">
              <w:t xml:space="preserve">Base </w:t>
            </w:r>
            <w:r>
              <w:t>Chassis</w:t>
            </w:r>
          </w:p>
        </w:tc>
        <w:tc>
          <w:tcPr>
            <w:tcW w:w="5141" w:type="dxa"/>
            <w:shd w:val="clear" w:color="auto" w:fill="auto"/>
          </w:tcPr>
          <w:p w14:paraId="5602C8B5" w14:textId="64FB10F1" w:rsidR="00C5721B" w:rsidRPr="005E4E70" w:rsidRDefault="00C27EE1" w:rsidP="00B01F0D">
            <w:pPr>
              <w:pStyle w:val="TableBody8pt"/>
            </w:pPr>
            <w:r>
              <w:t xml:space="preserve">A chassis that includes </w:t>
            </w:r>
            <w:proofErr w:type="spellStart"/>
            <w:r>
              <w:t>BaseIO</w:t>
            </w:r>
            <w:proofErr w:type="spellEnd"/>
            <w:r>
              <w:t xml:space="preserve"> in the hardware that provides drive bays, network ports, and USB ports</w:t>
            </w:r>
          </w:p>
        </w:tc>
      </w:tr>
      <w:tr w:rsidR="00C27EE1" w:rsidRPr="005E4E70" w14:paraId="692696B6" w14:textId="77777777" w:rsidTr="00C27EE1">
        <w:trPr>
          <w:trHeight w:val="342"/>
        </w:trPr>
        <w:tc>
          <w:tcPr>
            <w:tcW w:w="3363" w:type="dxa"/>
            <w:shd w:val="clear" w:color="auto" w:fill="auto"/>
          </w:tcPr>
          <w:p w14:paraId="1A59978A" w14:textId="2ACBD3F7" w:rsidR="00C27EE1" w:rsidRDefault="00C27EE1" w:rsidP="00B01F0D">
            <w:pPr>
              <w:pStyle w:val="TableBody8pt"/>
            </w:pPr>
            <w:r>
              <w:t>HPE Superdome Flex 4-socket Expansion Chassis</w:t>
            </w:r>
          </w:p>
        </w:tc>
        <w:tc>
          <w:tcPr>
            <w:tcW w:w="5141" w:type="dxa"/>
            <w:shd w:val="clear" w:color="auto" w:fill="auto"/>
          </w:tcPr>
          <w:p w14:paraId="7A174107" w14:textId="5EB199CB" w:rsidR="00C27EE1" w:rsidRPr="005E4E70" w:rsidRDefault="00FD5A61" w:rsidP="00B01F0D">
            <w:pPr>
              <w:pStyle w:val="TableBody8pt"/>
            </w:pPr>
            <w:r>
              <w:t xml:space="preserve">An add-on chassis to scale-up the capacity of a </w:t>
            </w:r>
            <w:proofErr w:type="spellStart"/>
            <w:r>
              <w:t>nonpartitionable</w:t>
            </w:r>
            <w:proofErr w:type="spellEnd"/>
            <w:r>
              <w:t xml:space="preserve"> system</w:t>
            </w:r>
          </w:p>
        </w:tc>
      </w:tr>
      <w:tr w:rsidR="00B01F0D" w:rsidRPr="005E4E70" w14:paraId="76A5A71D" w14:textId="77777777" w:rsidTr="00C27EE1">
        <w:trPr>
          <w:trHeight w:val="342"/>
        </w:trPr>
        <w:tc>
          <w:tcPr>
            <w:tcW w:w="3363" w:type="dxa"/>
            <w:shd w:val="clear" w:color="auto" w:fill="auto"/>
          </w:tcPr>
          <w:p w14:paraId="267D9E7D" w14:textId="28E071A2" w:rsidR="00B01F0D" w:rsidRPr="005E4E70" w:rsidRDefault="002123A3" w:rsidP="00B01F0D">
            <w:pPr>
              <w:pStyle w:val="TableBody8pt"/>
            </w:pPr>
            <w:r w:rsidRPr="002123A3">
              <w:t>HPE FlexFabric 5950 Switch</w:t>
            </w:r>
          </w:p>
        </w:tc>
        <w:tc>
          <w:tcPr>
            <w:tcW w:w="5141" w:type="dxa"/>
            <w:shd w:val="clear" w:color="auto" w:fill="auto"/>
          </w:tcPr>
          <w:p w14:paraId="7BCCB0C0" w14:textId="76780CEC" w:rsidR="00B01F0D" w:rsidRPr="005E4E70" w:rsidRDefault="002123A3" w:rsidP="00B01F0D">
            <w:pPr>
              <w:pStyle w:val="TableBody8pt"/>
            </w:pPr>
            <w:r>
              <w:t>Top-of-the-rack Data Center Network Switch</w:t>
            </w:r>
          </w:p>
        </w:tc>
      </w:tr>
      <w:tr w:rsidR="00B01F0D" w:rsidRPr="005E4E70" w14:paraId="52BF5B3A" w14:textId="77777777" w:rsidTr="00C27EE1">
        <w:trPr>
          <w:trHeight w:val="327"/>
        </w:trPr>
        <w:tc>
          <w:tcPr>
            <w:tcW w:w="3363" w:type="dxa"/>
            <w:shd w:val="clear" w:color="auto" w:fill="auto"/>
          </w:tcPr>
          <w:p w14:paraId="4175E772" w14:textId="28E50EDD" w:rsidR="00B01F0D" w:rsidRPr="005E4E70" w:rsidRDefault="002123A3" w:rsidP="002123A3">
            <w:pPr>
              <w:pStyle w:val="TableBody8pt"/>
            </w:pPr>
            <w:r>
              <w:t xml:space="preserve">HPE </w:t>
            </w:r>
            <w:r w:rsidR="002737AB">
              <w:t>NVMe x8 Lanes Mixed Use</w:t>
            </w:r>
          </w:p>
        </w:tc>
        <w:tc>
          <w:tcPr>
            <w:tcW w:w="5141" w:type="dxa"/>
            <w:shd w:val="clear" w:color="auto" w:fill="auto"/>
          </w:tcPr>
          <w:p w14:paraId="32932A02" w14:textId="612F3ECC" w:rsidR="00B01F0D" w:rsidRPr="005E4E70" w:rsidRDefault="002123A3" w:rsidP="00B01F0D">
            <w:pPr>
              <w:pStyle w:val="TableBody8pt"/>
            </w:pPr>
            <w:r>
              <w:t>High performance NVMe drives for data storage for Cybersecurity Graph Analytics</w:t>
            </w:r>
          </w:p>
        </w:tc>
      </w:tr>
    </w:tbl>
    <w:p w14:paraId="3833B23B" w14:textId="77777777" w:rsidR="00305AD9" w:rsidRDefault="00305AD9" w:rsidP="00305AD9">
      <w:pPr>
        <w:pStyle w:val="BodyTextMetricHPELight10pt"/>
        <w:rPr>
          <w:rStyle w:val="MISCTableCaptionHeaderBold8pt"/>
          <w:rFonts w:eastAsiaTheme="minorHAnsi"/>
        </w:rPr>
      </w:pPr>
    </w:p>
    <w:p w14:paraId="3D100261" w14:textId="29C55520" w:rsidR="00305AD9" w:rsidRDefault="00305AD9" w:rsidP="00305AD9">
      <w:pPr>
        <w:pStyle w:val="BodyTextMetricHPELight10pt"/>
      </w:pPr>
      <w:r w:rsidRPr="00254B60">
        <w:rPr>
          <w:rStyle w:val="MISCTableCaptionHeaderBold8pt"/>
          <w:rFonts w:eastAsiaTheme="minorHAnsi"/>
        </w:rPr>
        <w:t xml:space="preserve">Table </w:t>
      </w:r>
      <w:r>
        <w:rPr>
          <w:rStyle w:val="MISCTableCaptionHeaderBold8pt"/>
          <w:rFonts w:eastAsiaTheme="minorHAnsi"/>
        </w:rPr>
        <w:t>2</w:t>
      </w:r>
      <w:r w:rsidRPr="00254B60">
        <w:rPr>
          <w:rStyle w:val="MISCTableCaptionHeaderBold8pt"/>
          <w:rFonts w:eastAsiaTheme="minorHAnsi"/>
        </w:rPr>
        <w:t xml:space="preserve"> </w:t>
      </w:r>
      <w:r>
        <w:t>Solution Server components – Base and Expansion Chassis</w:t>
      </w:r>
    </w:p>
    <w:tbl>
      <w:tblPr>
        <w:tblW w:w="0" w:type="auto"/>
        <w:tblBorders>
          <w:bottom w:val="single" w:sz="18" w:space="0" w:color="000000"/>
          <w:insideH w:val="single" w:sz="2" w:space="0" w:color="000000"/>
        </w:tblBorders>
        <w:tblLayout w:type="fixed"/>
        <w:tblLook w:val="04A0" w:firstRow="1" w:lastRow="0" w:firstColumn="1" w:lastColumn="0" w:noHBand="0" w:noVBand="1"/>
      </w:tblPr>
      <w:tblGrid>
        <w:gridCol w:w="3363"/>
        <w:gridCol w:w="5141"/>
      </w:tblGrid>
      <w:tr w:rsidR="00305AD9" w:rsidRPr="005E4E70" w14:paraId="7FC39A00" w14:textId="77777777" w:rsidTr="006D1515">
        <w:trPr>
          <w:trHeight w:val="327"/>
        </w:trPr>
        <w:tc>
          <w:tcPr>
            <w:tcW w:w="3363" w:type="dxa"/>
            <w:tcBorders>
              <w:top w:val="nil"/>
              <w:bottom w:val="single" w:sz="36" w:space="0" w:color="00B388"/>
            </w:tcBorders>
            <w:shd w:val="clear" w:color="auto" w:fill="auto"/>
          </w:tcPr>
          <w:p w14:paraId="2A380999" w14:textId="77777777" w:rsidR="00305AD9" w:rsidRPr="005E4E70" w:rsidRDefault="00305AD9" w:rsidP="006D1515">
            <w:pPr>
              <w:pStyle w:val="TableSubhead8pt"/>
            </w:pPr>
            <w:r>
              <w:t>Component</w:t>
            </w:r>
          </w:p>
        </w:tc>
        <w:tc>
          <w:tcPr>
            <w:tcW w:w="5141" w:type="dxa"/>
            <w:tcBorders>
              <w:top w:val="nil"/>
              <w:bottom w:val="single" w:sz="36" w:space="0" w:color="00B388"/>
            </w:tcBorders>
            <w:shd w:val="clear" w:color="auto" w:fill="auto"/>
          </w:tcPr>
          <w:p w14:paraId="42D4FB90" w14:textId="77777777" w:rsidR="00305AD9" w:rsidRPr="005E4E70" w:rsidRDefault="00305AD9" w:rsidP="006D1515">
            <w:pPr>
              <w:pStyle w:val="TableSubhead8pt"/>
            </w:pPr>
            <w:r w:rsidRPr="005E4E70">
              <w:t>Description</w:t>
            </w:r>
          </w:p>
        </w:tc>
      </w:tr>
      <w:tr w:rsidR="00305AD9" w:rsidRPr="005E4E70" w14:paraId="78659CD8" w14:textId="77777777" w:rsidTr="006D1515">
        <w:trPr>
          <w:trHeight w:val="327"/>
        </w:trPr>
        <w:tc>
          <w:tcPr>
            <w:tcW w:w="3363" w:type="dxa"/>
            <w:tcBorders>
              <w:top w:val="single" w:sz="36" w:space="0" w:color="00B388"/>
            </w:tcBorders>
            <w:shd w:val="clear" w:color="auto" w:fill="auto"/>
          </w:tcPr>
          <w:p w14:paraId="0DF7F846" w14:textId="78CEA52D" w:rsidR="00305AD9" w:rsidRPr="005E4E70" w:rsidRDefault="00305AD9" w:rsidP="00305AD9">
            <w:pPr>
              <w:pStyle w:val="TableBody8pt"/>
            </w:pPr>
            <w:r>
              <w:t xml:space="preserve">Processor </w:t>
            </w:r>
          </w:p>
        </w:tc>
        <w:tc>
          <w:tcPr>
            <w:tcW w:w="5141" w:type="dxa"/>
            <w:tcBorders>
              <w:top w:val="single" w:sz="36" w:space="0" w:color="00B388"/>
            </w:tcBorders>
            <w:shd w:val="clear" w:color="auto" w:fill="auto"/>
          </w:tcPr>
          <w:p w14:paraId="7CFC5C15" w14:textId="74B16C8E" w:rsidR="00305AD9" w:rsidRPr="005E4E70" w:rsidRDefault="00305AD9" w:rsidP="00305AD9">
            <w:pPr>
              <w:pStyle w:val="TableBody8pt"/>
            </w:pPr>
            <w:r>
              <w:t>Four 28-core Intel Xeon 8280 processors at 2.70GHz</w:t>
            </w:r>
          </w:p>
        </w:tc>
      </w:tr>
      <w:tr w:rsidR="00305AD9" w:rsidRPr="005E4E70" w14:paraId="7A083E4A" w14:textId="77777777" w:rsidTr="006D1515">
        <w:trPr>
          <w:trHeight w:val="342"/>
        </w:trPr>
        <w:tc>
          <w:tcPr>
            <w:tcW w:w="3363" w:type="dxa"/>
            <w:shd w:val="clear" w:color="auto" w:fill="auto"/>
          </w:tcPr>
          <w:p w14:paraId="6D3EF730" w14:textId="1F0AB501" w:rsidR="00305AD9" w:rsidRPr="005E4E70" w:rsidRDefault="00305AD9" w:rsidP="00305AD9">
            <w:pPr>
              <w:pStyle w:val="TableBody8pt"/>
            </w:pPr>
            <w:r>
              <w:t xml:space="preserve">Memory </w:t>
            </w:r>
          </w:p>
        </w:tc>
        <w:tc>
          <w:tcPr>
            <w:tcW w:w="5141" w:type="dxa"/>
            <w:shd w:val="clear" w:color="auto" w:fill="auto"/>
          </w:tcPr>
          <w:p w14:paraId="239DDBDC" w14:textId="253DB0A7" w:rsidR="00305AD9" w:rsidRPr="005E4E70" w:rsidRDefault="00305AD9" w:rsidP="00305AD9">
            <w:pPr>
              <w:pStyle w:val="TableBody8pt"/>
            </w:pPr>
            <w:r>
              <w:t xml:space="preserve">3TB memory (24 x 128GB HPE DDR4 </w:t>
            </w:r>
            <w:proofErr w:type="spellStart"/>
            <w:r>
              <w:t>SmartMemory</w:t>
            </w:r>
            <w:proofErr w:type="spellEnd"/>
            <w:r>
              <w:t xml:space="preserve"> LRDIMMs)</w:t>
            </w:r>
          </w:p>
        </w:tc>
      </w:tr>
      <w:tr w:rsidR="00305AD9" w:rsidRPr="005E4E70" w14:paraId="728A52F9" w14:textId="77777777" w:rsidTr="006D1515">
        <w:trPr>
          <w:trHeight w:val="342"/>
        </w:trPr>
        <w:tc>
          <w:tcPr>
            <w:tcW w:w="3363" w:type="dxa"/>
            <w:shd w:val="clear" w:color="auto" w:fill="auto"/>
          </w:tcPr>
          <w:p w14:paraId="558398F0" w14:textId="4FA599D1" w:rsidR="00305AD9" w:rsidRPr="005E4E70" w:rsidRDefault="00305AD9" w:rsidP="00305AD9">
            <w:pPr>
              <w:pStyle w:val="TableBody8pt"/>
            </w:pPr>
            <w:r>
              <w:lastRenderedPageBreak/>
              <w:t xml:space="preserve">Built-in Network Adapters </w:t>
            </w:r>
          </w:p>
        </w:tc>
        <w:tc>
          <w:tcPr>
            <w:tcW w:w="5141" w:type="dxa"/>
            <w:shd w:val="clear" w:color="auto" w:fill="auto"/>
          </w:tcPr>
          <w:p w14:paraId="348F24FA" w14:textId="01951AF9" w:rsidR="00305AD9" w:rsidRPr="005E4E70" w:rsidRDefault="00305AD9" w:rsidP="006D1515">
            <w:pPr>
              <w:pStyle w:val="TableBody8pt"/>
            </w:pPr>
            <w:r>
              <w:t>1 x 10 Gb dual port Ethernet adapter, 1 x 1GbE dual port Ethernet adapter</w:t>
            </w:r>
          </w:p>
        </w:tc>
      </w:tr>
      <w:tr w:rsidR="00305AD9" w:rsidRPr="005E4E70" w14:paraId="7479A585" w14:textId="77777777" w:rsidTr="006D1515">
        <w:trPr>
          <w:trHeight w:val="342"/>
        </w:trPr>
        <w:tc>
          <w:tcPr>
            <w:tcW w:w="3363" w:type="dxa"/>
            <w:shd w:val="clear" w:color="auto" w:fill="auto"/>
          </w:tcPr>
          <w:p w14:paraId="77D898FD" w14:textId="64C75F73" w:rsidR="00305AD9" w:rsidRDefault="00305AD9" w:rsidP="00305AD9">
            <w:pPr>
              <w:pStyle w:val="TableBody8pt"/>
            </w:pPr>
            <w:r>
              <w:t xml:space="preserve">Additional Network Adapters </w:t>
            </w:r>
          </w:p>
        </w:tc>
        <w:tc>
          <w:tcPr>
            <w:tcW w:w="5141" w:type="dxa"/>
            <w:shd w:val="clear" w:color="auto" w:fill="auto"/>
          </w:tcPr>
          <w:p w14:paraId="4B722170" w14:textId="1615B496" w:rsidR="00305AD9" w:rsidRDefault="00B14A39" w:rsidP="006D1515">
            <w:pPr>
              <w:pStyle w:val="TableBody8pt"/>
            </w:pPr>
            <w:r>
              <w:t>1</w:t>
            </w:r>
            <w:r w:rsidR="00305AD9">
              <w:t xml:space="preserve"> x 10/25 Gb dual port 631SFP28 Ethernet adapter</w:t>
            </w:r>
          </w:p>
        </w:tc>
      </w:tr>
      <w:tr w:rsidR="00305AD9" w:rsidRPr="005E4E70" w14:paraId="6AD23798" w14:textId="77777777" w:rsidTr="006D1515">
        <w:trPr>
          <w:trHeight w:val="342"/>
        </w:trPr>
        <w:tc>
          <w:tcPr>
            <w:tcW w:w="3363" w:type="dxa"/>
            <w:shd w:val="clear" w:color="auto" w:fill="auto"/>
          </w:tcPr>
          <w:p w14:paraId="0A590D18" w14:textId="3AAA652A" w:rsidR="00305AD9" w:rsidRDefault="00305AD9" w:rsidP="00305AD9">
            <w:pPr>
              <w:pStyle w:val="TableBody8pt"/>
            </w:pPr>
            <w:r>
              <w:t xml:space="preserve">OS disk </w:t>
            </w:r>
          </w:p>
        </w:tc>
        <w:tc>
          <w:tcPr>
            <w:tcW w:w="5141" w:type="dxa"/>
            <w:shd w:val="clear" w:color="auto" w:fill="auto"/>
          </w:tcPr>
          <w:p w14:paraId="1557F803" w14:textId="45B8037E" w:rsidR="00305AD9" w:rsidRDefault="00305AD9" w:rsidP="00305AD9">
            <w:pPr>
              <w:pStyle w:val="TableBody8pt"/>
            </w:pPr>
            <w:r>
              <w:t xml:space="preserve">4 x 1.9 TB SSD </w:t>
            </w:r>
          </w:p>
        </w:tc>
      </w:tr>
      <w:tr w:rsidR="00305AD9" w:rsidRPr="005E4E70" w14:paraId="0A7C0ACB" w14:textId="77777777" w:rsidTr="006D1515">
        <w:trPr>
          <w:trHeight w:val="327"/>
        </w:trPr>
        <w:tc>
          <w:tcPr>
            <w:tcW w:w="3363" w:type="dxa"/>
            <w:shd w:val="clear" w:color="auto" w:fill="auto"/>
          </w:tcPr>
          <w:p w14:paraId="3F9E1796" w14:textId="3F6AC86C" w:rsidR="00305AD9" w:rsidRPr="005E4E70" w:rsidRDefault="00305AD9" w:rsidP="00305AD9">
            <w:pPr>
              <w:pStyle w:val="TableBody8pt"/>
            </w:pPr>
            <w:r>
              <w:t>Data disk</w:t>
            </w:r>
          </w:p>
        </w:tc>
        <w:tc>
          <w:tcPr>
            <w:tcW w:w="5141" w:type="dxa"/>
            <w:shd w:val="clear" w:color="auto" w:fill="auto"/>
          </w:tcPr>
          <w:p w14:paraId="2EFBBC85" w14:textId="35F7E190" w:rsidR="00305AD9" w:rsidRPr="005E4E70" w:rsidRDefault="00305AD9" w:rsidP="00305AD9">
            <w:pPr>
              <w:pStyle w:val="TableBody8pt"/>
            </w:pPr>
            <w:r>
              <w:t>8 x HPE 1.6 TB NVMe x8 MU HH DS Card</w:t>
            </w:r>
          </w:p>
        </w:tc>
      </w:tr>
    </w:tbl>
    <w:p w14:paraId="7E5FC550" w14:textId="77777777" w:rsidR="00963CE1" w:rsidRPr="005E4E70" w:rsidRDefault="00963CE1" w:rsidP="00963CE1">
      <w:pPr>
        <w:pStyle w:val="Heading2"/>
      </w:pPr>
      <w:bookmarkStart w:id="34" w:name="_Toc30069578"/>
      <w:r w:rsidRPr="005E4E70">
        <w:t>Software</w:t>
      </w:r>
      <w:bookmarkEnd w:id="32"/>
      <w:bookmarkEnd w:id="33"/>
      <w:bookmarkEnd w:id="34"/>
    </w:p>
    <w:p w14:paraId="5E39D1A6" w14:textId="0DF53100" w:rsidR="00C5721B" w:rsidRDefault="00C5721B" w:rsidP="000215CF">
      <w:pPr>
        <w:pStyle w:val="BodyTextMetricHPELight10pt"/>
      </w:pPr>
      <w:bookmarkStart w:id="35" w:name="_Toc482274773"/>
      <w:r w:rsidRPr="00C5721B">
        <w:t xml:space="preserve">The following </w:t>
      </w:r>
      <w:proofErr w:type="spellStart"/>
      <w:r w:rsidRPr="00C5721B">
        <w:t>software</w:t>
      </w:r>
      <w:r>
        <w:t>s</w:t>
      </w:r>
      <w:proofErr w:type="spellEnd"/>
      <w:r>
        <w:t xml:space="preserve"> </w:t>
      </w:r>
      <w:r w:rsidR="00A12367">
        <w:t xml:space="preserve">components </w:t>
      </w:r>
      <w:r>
        <w:t>were</w:t>
      </w:r>
      <w:r w:rsidRPr="00C5721B">
        <w:t xml:space="preserve"> </w:t>
      </w:r>
      <w:r w:rsidR="00A12367">
        <w:t>deployed for this solution.</w:t>
      </w:r>
    </w:p>
    <w:p w14:paraId="76D1D334" w14:textId="1C55BDDA" w:rsidR="00B01F0D" w:rsidRDefault="00C5721B" w:rsidP="000215CF">
      <w:pPr>
        <w:pStyle w:val="BodyTextMetricHPELight10pt"/>
      </w:pPr>
      <w:r w:rsidRPr="00254B60">
        <w:rPr>
          <w:rStyle w:val="MISCTableCaptionHeaderBold8pt"/>
          <w:rFonts w:eastAsiaTheme="minorHAnsi"/>
        </w:rPr>
        <w:t xml:space="preserve">Table </w:t>
      </w:r>
      <w:r w:rsidR="004F3E7E">
        <w:rPr>
          <w:rStyle w:val="MISCTableCaptionHeaderBold8pt"/>
          <w:rFonts w:eastAsiaTheme="minorHAnsi"/>
        </w:rPr>
        <w:t>3</w:t>
      </w:r>
      <w:r w:rsidRPr="00254B60">
        <w:rPr>
          <w:rStyle w:val="MISCTableCaptionHeaderBold8pt"/>
          <w:rFonts w:eastAsiaTheme="minorHAnsi"/>
        </w:rPr>
        <w:t xml:space="preserve">. </w:t>
      </w:r>
      <w:r>
        <w:t>Solution software components</w:t>
      </w:r>
    </w:p>
    <w:tbl>
      <w:tblPr>
        <w:tblW w:w="0" w:type="auto"/>
        <w:tblBorders>
          <w:bottom w:val="single" w:sz="18" w:space="0" w:color="000000"/>
          <w:insideH w:val="single" w:sz="2" w:space="0" w:color="000000"/>
        </w:tblBorders>
        <w:tblLayout w:type="fixed"/>
        <w:tblLook w:val="04A0" w:firstRow="1" w:lastRow="0" w:firstColumn="1" w:lastColumn="0" w:noHBand="0" w:noVBand="1"/>
      </w:tblPr>
      <w:tblGrid>
        <w:gridCol w:w="3150"/>
        <w:gridCol w:w="5271"/>
      </w:tblGrid>
      <w:tr w:rsidR="00A12367" w:rsidRPr="005E4E70" w14:paraId="2B9D06CF" w14:textId="77777777" w:rsidTr="00A12367">
        <w:trPr>
          <w:trHeight w:val="327"/>
        </w:trPr>
        <w:tc>
          <w:tcPr>
            <w:tcW w:w="3150" w:type="dxa"/>
            <w:tcBorders>
              <w:top w:val="nil"/>
              <w:bottom w:val="single" w:sz="36" w:space="0" w:color="00B388"/>
            </w:tcBorders>
            <w:shd w:val="clear" w:color="auto" w:fill="auto"/>
          </w:tcPr>
          <w:p w14:paraId="5B0D0CBD" w14:textId="77777777" w:rsidR="00A12367" w:rsidRPr="005E4E70" w:rsidRDefault="00A12367" w:rsidP="00C265F5">
            <w:pPr>
              <w:pStyle w:val="TableSubhead8pt"/>
            </w:pPr>
            <w:r>
              <w:t>Component</w:t>
            </w:r>
          </w:p>
        </w:tc>
        <w:tc>
          <w:tcPr>
            <w:tcW w:w="5271" w:type="dxa"/>
            <w:tcBorders>
              <w:top w:val="nil"/>
              <w:bottom w:val="single" w:sz="36" w:space="0" w:color="00B388"/>
            </w:tcBorders>
            <w:shd w:val="clear" w:color="auto" w:fill="auto"/>
          </w:tcPr>
          <w:p w14:paraId="1EAE9BD5" w14:textId="77777777" w:rsidR="00A12367" w:rsidRPr="005E4E70" w:rsidRDefault="00A12367" w:rsidP="00C265F5">
            <w:pPr>
              <w:pStyle w:val="TableSubhead8pt"/>
            </w:pPr>
            <w:r w:rsidRPr="005E4E70">
              <w:t>Description</w:t>
            </w:r>
          </w:p>
        </w:tc>
      </w:tr>
      <w:tr w:rsidR="00A12367" w:rsidRPr="005E4E70" w14:paraId="63D64C66" w14:textId="77777777" w:rsidTr="00A12367">
        <w:trPr>
          <w:trHeight w:val="327"/>
        </w:trPr>
        <w:tc>
          <w:tcPr>
            <w:tcW w:w="3150" w:type="dxa"/>
            <w:tcBorders>
              <w:top w:val="single" w:sz="36" w:space="0" w:color="00B388"/>
            </w:tcBorders>
            <w:shd w:val="clear" w:color="auto" w:fill="auto"/>
          </w:tcPr>
          <w:p w14:paraId="421AF12A" w14:textId="53ABC853" w:rsidR="00A12367" w:rsidRPr="005E4E70" w:rsidRDefault="00A12367" w:rsidP="00A12367">
            <w:pPr>
              <w:pStyle w:val="TableBody8pt"/>
            </w:pPr>
            <w:r>
              <w:t>Redhat 7.6</w:t>
            </w:r>
            <w:r>
              <w:tab/>
            </w:r>
          </w:p>
        </w:tc>
        <w:tc>
          <w:tcPr>
            <w:tcW w:w="5271" w:type="dxa"/>
            <w:tcBorders>
              <w:top w:val="single" w:sz="36" w:space="0" w:color="00B388"/>
            </w:tcBorders>
            <w:shd w:val="clear" w:color="auto" w:fill="auto"/>
          </w:tcPr>
          <w:p w14:paraId="1EA2BA6B" w14:textId="10EC714D" w:rsidR="00A12367" w:rsidRPr="005E4E70" w:rsidRDefault="00A12367" w:rsidP="00C265F5">
            <w:pPr>
              <w:pStyle w:val="TableBody8pt"/>
            </w:pPr>
            <w:r>
              <w:t>Linux Distro</w:t>
            </w:r>
          </w:p>
        </w:tc>
      </w:tr>
      <w:tr w:rsidR="00A12367" w:rsidRPr="005E4E70" w14:paraId="202D2612" w14:textId="77777777" w:rsidTr="00A12367">
        <w:trPr>
          <w:trHeight w:val="342"/>
        </w:trPr>
        <w:tc>
          <w:tcPr>
            <w:tcW w:w="3150" w:type="dxa"/>
            <w:shd w:val="clear" w:color="auto" w:fill="auto"/>
          </w:tcPr>
          <w:p w14:paraId="2F3DC15E" w14:textId="13B0C585" w:rsidR="00A12367" w:rsidRPr="005E4E70" w:rsidRDefault="00A12367" w:rsidP="00C265F5">
            <w:pPr>
              <w:pStyle w:val="TableBody8pt"/>
            </w:pPr>
            <w:r>
              <w:t>Open JDK 1.8</w:t>
            </w:r>
          </w:p>
        </w:tc>
        <w:tc>
          <w:tcPr>
            <w:tcW w:w="5271" w:type="dxa"/>
            <w:shd w:val="clear" w:color="auto" w:fill="auto"/>
          </w:tcPr>
          <w:p w14:paraId="6F300498" w14:textId="616DC338" w:rsidR="00A12367" w:rsidRPr="005E4E70" w:rsidRDefault="00A12367" w:rsidP="00C265F5">
            <w:pPr>
              <w:pStyle w:val="TableBody8pt"/>
            </w:pPr>
            <w:r>
              <w:t>Java Development Kit</w:t>
            </w:r>
          </w:p>
        </w:tc>
      </w:tr>
      <w:tr w:rsidR="00A12367" w:rsidRPr="005E4E70" w14:paraId="08174EDB" w14:textId="77777777" w:rsidTr="00A12367">
        <w:trPr>
          <w:trHeight w:val="342"/>
        </w:trPr>
        <w:tc>
          <w:tcPr>
            <w:tcW w:w="3150" w:type="dxa"/>
            <w:shd w:val="clear" w:color="auto" w:fill="auto"/>
          </w:tcPr>
          <w:p w14:paraId="7F1A34E9" w14:textId="78BAE361" w:rsidR="00A12367" w:rsidRPr="005E4E70" w:rsidRDefault="00A12367" w:rsidP="00C265F5">
            <w:pPr>
              <w:pStyle w:val="TableBody8pt"/>
            </w:pPr>
            <w:r>
              <w:t>Python 3.0</w:t>
            </w:r>
          </w:p>
        </w:tc>
        <w:tc>
          <w:tcPr>
            <w:tcW w:w="5271" w:type="dxa"/>
            <w:shd w:val="clear" w:color="auto" w:fill="auto"/>
          </w:tcPr>
          <w:p w14:paraId="2B6CCD93" w14:textId="2DAEA058" w:rsidR="00A12367" w:rsidRPr="005E4E70" w:rsidRDefault="00A12367" w:rsidP="00C265F5">
            <w:pPr>
              <w:pStyle w:val="TableBody8pt"/>
            </w:pPr>
            <w:r>
              <w:t>Compatible Python Runtime for Interactive Notebook and Graph Analytics</w:t>
            </w:r>
          </w:p>
        </w:tc>
      </w:tr>
      <w:tr w:rsidR="00A12367" w:rsidRPr="005E4E70" w14:paraId="68627059" w14:textId="77777777" w:rsidTr="00A12367">
        <w:trPr>
          <w:trHeight w:val="342"/>
        </w:trPr>
        <w:tc>
          <w:tcPr>
            <w:tcW w:w="3150" w:type="dxa"/>
            <w:shd w:val="clear" w:color="auto" w:fill="auto"/>
          </w:tcPr>
          <w:p w14:paraId="4BFE6FA6" w14:textId="51B8B268" w:rsidR="00A12367" w:rsidRDefault="00A12367" w:rsidP="00C265F5">
            <w:pPr>
              <w:pStyle w:val="TableBody8pt"/>
            </w:pPr>
            <w:r>
              <w:t>HPE ISSP</w:t>
            </w:r>
          </w:p>
        </w:tc>
        <w:tc>
          <w:tcPr>
            <w:tcW w:w="5271" w:type="dxa"/>
            <w:shd w:val="clear" w:color="auto" w:fill="auto"/>
          </w:tcPr>
          <w:p w14:paraId="7B0E2305" w14:textId="43E10CF9" w:rsidR="00A12367" w:rsidRDefault="00A12367" w:rsidP="00C265F5">
            <w:pPr>
              <w:pStyle w:val="TableBody8pt"/>
            </w:pPr>
            <w:r>
              <w:t>Infinite Storage Software Platform</w:t>
            </w:r>
          </w:p>
        </w:tc>
      </w:tr>
      <w:tr w:rsidR="00A12367" w:rsidRPr="005E4E70" w14:paraId="2E0D4458" w14:textId="77777777" w:rsidTr="00A12367">
        <w:trPr>
          <w:trHeight w:val="342"/>
        </w:trPr>
        <w:tc>
          <w:tcPr>
            <w:tcW w:w="3150" w:type="dxa"/>
            <w:shd w:val="clear" w:color="auto" w:fill="auto"/>
          </w:tcPr>
          <w:p w14:paraId="5DE93FF0" w14:textId="7E5746B8" w:rsidR="00A12367" w:rsidRDefault="00A12367" w:rsidP="00C265F5">
            <w:pPr>
              <w:pStyle w:val="TableBody8pt"/>
            </w:pPr>
            <w:r>
              <w:t>Jupyter iPython Notebook</w:t>
            </w:r>
          </w:p>
        </w:tc>
        <w:tc>
          <w:tcPr>
            <w:tcW w:w="5271" w:type="dxa"/>
            <w:shd w:val="clear" w:color="auto" w:fill="auto"/>
          </w:tcPr>
          <w:p w14:paraId="5846C555" w14:textId="33BE768E" w:rsidR="00A12367" w:rsidRDefault="00A12367" w:rsidP="00C265F5">
            <w:pPr>
              <w:pStyle w:val="TableBody8pt"/>
            </w:pPr>
            <w:r>
              <w:t>Interactive Notebook for Cybersecurity Graph Analytics</w:t>
            </w:r>
          </w:p>
        </w:tc>
      </w:tr>
      <w:tr w:rsidR="00A12367" w:rsidRPr="005E4E70" w14:paraId="10ECCFFF" w14:textId="77777777" w:rsidTr="00A12367">
        <w:trPr>
          <w:trHeight w:val="327"/>
        </w:trPr>
        <w:tc>
          <w:tcPr>
            <w:tcW w:w="3150" w:type="dxa"/>
            <w:shd w:val="clear" w:color="auto" w:fill="auto"/>
          </w:tcPr>
          <w:p w14:paraId="0138E1DB" w14:textId="4377236C" w:rsidR="00A12367" w:rsidRPr="005E4E70" w:rsidRDefault="00A12367" w:rsidP="00C265F5">
            <w:pPr>
              <w:pStyle w:val="TableBody8pt"/>
            </w:pPr>
            <w:r>
              <w:t>SAR Analyzer</w:t>
            </w:r>
          </w:p>
        </w:tc>
        <w:tc>
          <w:tcPr>
            <w:tcW w:w="5271" w:type="dxa"/>
            <w:shd w:val="clear" w:color="auto" w:fill="auto"/>
          </w:tcPr>
          <w:p w14:paraId="7E3D4E2B" w14:textId="1CA28AE3" w:rsidR="00A12367" w:rsidRPr="005E4E70" w:rsidRDefault="00A12367" w:rsidP="00C265F5">
            <w:pPr>
              <w:pStyle w:val="TableBody8pt"/>
            </w:pPr>
            <w:r>
              <w:t>Performance Analyzer for CPU, Memory, Network, I/O Utilization</w:t>
            </w:r>
          </w:p>
        </w:tc>
      </w:tr>
    </w:tbl>
    <w:p w14:paraId="7E5FC552" w14:textId="77777777" w:rsidR="00963CE1" w:rsidRPr="005E4E70" w:rsidRDefault="00963CE1" w:rsidP="00963CE1">
      <w:pPr>
        <w:pStyle w:val="Heading2"/>
      </w:pPr>
      <w:bookmarkStart w:id="36" w:name="_Toc525718896"/>
      <w:bookmarkStart w:id="37" w:name="_Toc30069579"/>
      <w:r w:rsidRPr="005E4E70">
        <w:t>Application software</w:t>
      </w:r>
      <w:bookmarkEnd w:id="35"/>
      <w:bookmarkEnd w:id="36"/>
      <w:bookmarkEnd w:id="37"/>
    </w:p>
    <w:p w14:paraId="1CAAF667" w14:textId="4FCB7F09" w:rsidR="00A12367" w:rsidRDefault="00A12367" w:rsidP="00C265F5">
      <w:pPr>
        <w:pStyle w:val="BodyTextMetricHPELight10pt"/>
      </w:pPr>
      <w:bookmarkStart w:id="38" w:name="_Toc482274774"/>
      <w:r w:rsidRPr="00C5721B">
        <w:t xml:space="preserve">The following </w:t>
      </w:r>
      <w:r>
        <w:t xml:space="preserve">application </w:t>
      </w:r>
      <w:proofErr w:type="spellStart"/>
      <w:r w:rsidRPr="00C5721B">
        <w:t>software</w:t>
      </w:r>
      <w:r>
        <w:t>s</w:t>
      </w:r>
      <w:proofErr w:type="spellEnd"/>
      <w:r>
        <w:t xml:space="preserve"> were</w:t>
      </w:r>
      <w:r w:rsidRPr="00C5721B">
        <w:t xml:space="preserve"> </w:t>
      </w:r>
      <w:r>
        <w:t>deployed for this solution.</w:t>
      </w:r>
    </w:p>
    <w:p w14:paraId="65BB86D0" w14:textId="44E9093C" w:rsidR="00A12367" w:rsidRDefault="00A12367" w:rsidP="00A12367">
      <w:pPr>
        <w:pStyle w:val="BodyTextMetricHPELight10pt"/>
      </w:pPr>
      <w:r w:rsidRPr="00254B60">
        <w:rPr>
          <w:rStyle w:val="MISCTableCaptionHeaderBold8pt"/>
          <w:rFonts w:eastAsiaTheme="minorHAnsi"/>
        </w:rPr>
        <w:t xml:space="preserve">Table </w:t>
      </w:r>
      <w:r w:rsidR="004F3E7E">
        <w:rPr>
          <w:rStyle w:val="MISCTableCaptionHeaderBold8pt"/>
          <w:rFonts w:eastAsiaTheme="minorHAnsi"/>
        </w:rPr>
        <w:t>4</w:t>
      </w:r>
      <w:r w:rsidRPr="00254B60">
        <w:rPr>
          <w:rStyle w:val="MISCTableCaptionHeaderBold8pt"/>
          <w:rFonts w:eastAsiaTheme="minorHAnsi"/>
        </w:rPr>
        <w:t xml:space="preserve">. </w:t>
      </w:r>
      <w:r>
        <w:t>Application components</w:t>
      </w:r>
    </w:p>
    <w:tbl>
      <w:tblPr>
        <w:tblW w:w="0" w:type="auto"/>
        <w:tblBorders>
          <w:bottom w:val="single" w:sz="18" w:space="0" w:color="000000"/>
          <w:insideH w:val="single" w:sz="2" w:space="0" w:color="000000"/>
        </w:tblBorders>
        <w:tblLayout w:type="fixed"/>
        <w:tblLook w:val="04A0" w:firstRow="1" w:lastRow="0" w:firstColumn="1" w:lastColumn="0" w:noHBand="0" w:noVBand="1"/>
      </w:tblPr>
      <w:tblGrid>
        <w:gridCol w:w="3150"/>
        <w:gridCol w:w="5271"/>
      </w:tblGrid>
      <w:tr w:rsidR="00A12367" w:rsidRPr="005E4E70" w14:paraId="592B5EFD" w14:textId="77777777" w:rsidTr="00A12367">
        <w:trPr>
          <w:trHeight w:val="327"/>
        </w:trPr>
        <w:tc>
          <w:tcPr>
            <w:tcW w:w="3150" w:type="dxa"/>
            <w:tcBorders>
              <w:top w:val="nil"/>
              <w:bottom w:val="single" w:sz="36" w:space="0" w:color="00B388"/>
            </w:tcBorders>
            <w:shd w:val="clear" w:color="auto" w:fill="auto"/>
          </w:tcPr>
          <w:p w14:paraId="2EC08CCD" w14:textId="77777777" w:rsidR="00A12367" w:rsidRPr="005E4E70" w:rsidRDefault="00A12367" w:rsidP="00C265F5">
            <w:pPr>
              <w:pStyle w:val="TableSubhead8pt"/>
            </w:pPr>
            <w:r w:rsidRPr="005E4E70">
              <w:t>Q</w:t>
            </w:r>
            <w:r>
              <w:t>uantity</w:t>
            </w:r>
          </w:p>
        </w:tc>
        <w:tc>
          <w:tcPr>
            <w:tcW w:w="5271" w:type="dxa"/>
            <w:tcBorders>
              <w:top w:val="nil"/>
              <w:bottom w:val="single" w:sz="36" w:space="0" w:color="00B388"/>
            </w:tcBorders>
            <w:shd w:val="clear" w:color="auto" w:fill="auto"/>
          </w:tcPr>
          <w:p w14:paraId="3F206765" w14:textId="77777777" w:rsidR="00A12367" w:rsidRPr="005E4E70" w:rsidRDefault="00A12367" w:rsidP="00C265F5">
            <w:pPr>
              <w:pStyle w:val="TableSubhead8pt"/>
            </w:pPr>
            <w:r w:rsidRPr="005E4E70">
              <w:t>Description</w:t>
            </w:r>
          </w:p>
        </w:tc>
      </w:tr>
      <w:tr w:rsidR="00A12367" w:rsidRPr="005E4E70" w14:paraId="64CE8488" w14:textId="77777777" w:rsidTr="00A12367">
        <w:trPr>
          <w:trHeight w:val="327"/>
        </w:trPr>
        <w:tc>
          <w:tcPr>
            <w:tcW w:w="3150" w:type="dxa"/>
            <w:tcBorders>
              <w:top w:val="single" w:sz="36" w:space="0" w:color="00B388"/>
            </w:tcBorders>
            <w:shd w:val="clear" w:color="auto" w:fill="auto"/>
          </w:tcPr>
          <w:p w14:paraId="6FE7ECD2" w14:textId="46A7ABAD" w:rsidR="00A12367" w:rsidRPr="005E4E70" w:rsidRDefault="00A12367" w:rsidP="00A12367">
            <w:pPr>
              <w:pStyle w:val="TableBody8pt"/>
            </w:pPr>
            <w:r>
              <w:t>Trovares xGT 1.3</w:t>
            </w:r>
          </w:p>
        </w:tc>
        <w:tc>
          <w:tcPr>
            <w:tcW w:w="5271" w:type="dxa"/>
            <w:tcBorders>
              <w:top w:val="single" w:sz="36" w:space="0" w:color="00B388"/>
            </w:tcBorders>
            <w:shd w:val="clear" w:color="auto" w:fill="auto"/>
          </w:tcPr>
          <w:p w14:paraId="3A04CA37" w14:textId="2971D474" w:rsidR="00A12367" w:rsidRPr="005E4E70" w:rsidRDefault="00A12367" w:rsidP="00A12367">
            <w:pPr>
              <w:pStyle w:val="TableBody8pt"/>
            </w:pPr>
            <w:r>
              <w:t>Graph Analytics Toolkit</w:t>
            </w:r>
          </w:p>
        </w:tc>
      </w:tr>
      <w:tr w:rsidR="00A12367" w:rsidRPr="005E4E70" w14:paraId="2C4BA2E8" w14:textId="77777777" w:rsidTr="00A12367">
        <w:trPr>
          <w:trHeight w:val="327"/>
        </w:trPr>
        <w:tc>
          <w:tcPr>
            <w:tcW w:w="3150" w:type="dxa"/>
            <w:shd w:val="clear" w:color="auto" w:fill="auto"/>
          </w:tcPr>
          <w:p w14:paraId="53CB0886" w14:textId="3E271FEF" w:rsidR="00A12367" w:rsidRPr="005E4E70" w:rsidRDefault="00A12367" w:rsidP="00A12367">
            <w:pPr>
              <w:pStyle w:val="TableBody8pt"/>
            </w:pPr>
          </w:p>
        </w:tc>
        <w:tc>
          <w:tcPr>
            <w:tcW w:w="5271" w:type="dxa"/>
            <w:shd w:val="clear" w:color="auto" w:fill="auto"/>
          </w:tcPr>
          <w:p w14:paraId="049391C3" w14:textId="3227DBC7" w:rsidR="00A12367" w:rsidRPr="005E4E70" w:rsidRDefault="00A12367" w:rsidP="00A12367">
            <w:pPr>
              <w:pStyle w:val="TableBody8pt"/>
            </w:pPr>
          </w:p>
        </w:tc>
      </w:tr>
    </w:tbl>
    <w:p w14:paraId="3847255D" w14:textId="31E84D2A" w:rsidR="002F0DC0" w:rsidRPr="002F0DC0" w:rsidRDefault="002F0DC0" w:rsidP="002F0DC0">
      <w:pPr>
        <w:pStyle w:val="Heading1"/>
      </w:pPr>
      <w:bookmarkStart w:id="39" w:name="_Toc482274779"/>
      <w:bookmarkStart w:id="40" w:name="_Toc525718902"/>
      <w:bookmarkStart w:id="41" w:name="_Toc30069580"/>
      <w:bookmarkEnd w:id="38"/>
      <w:r>
        <w:t>Proof-of-concept Solution Implementation</w:t>
      </w:r>
      <w:bookmarkEnd w:id="39"/>
      <w:bookmarkEnd w:id="40"/>
      <w:bookmarkEnd w:id="41"/>
    </w:p>
    <w:p w14:paraId="0DD5B922" w14:textId="59BD8F7E" w:rsidR="008111DA" w:rsidRPr="008111DA" w:rsidRDefault="008111DA" w:rsidP="00963CE1">
      <w:pPr>
        <w:pStyle w:val="BodyTextMetricHPELight10pt"/>
      </w:pPr>
      <w:r w:rsidRPr="008111DA">
        <w:t xml:space="preserve">Following section describes Cybersecurity Graph Analytics Use-Case implemented with Trovares xGT deployment on </w:t>
      </w:r>
      <w:r w:rsidR="00B14A39">
        <w:t xml:space="preserve">HPE </w:t>
      </w:r>
      <w:r w:rsidRPr="008111DA">
        <w:t xml:space="preserve">Superdome Flex. </w:t>
      </w:r>
    </w:p>
    <w:p w14:paraId="60F4D4CE" w14:textId="3FB10896" w:rsidR="00243064" w:rsidRDefault="00677843" w:rsidP="00243064">
      <w:pPr>
        <w:pStyle w:val="Heading2"/>
      </w:pPr>
      <w:bookmarkStart w:id="42" w:name="_Toc30069581"/>
      <w:r>
        <w:t>Use Case</w:t>
      </w:r>
      <w:r w:rsidR="00243064">
        <w:t xml:space="preserve">: </w:t>
      </w:r>
      <w:r w:rsidR="00963CE1" w:rsidRPr="00845D0B">
        <w:t xml:space="preserve"> </w:t>
      </w:r>
      <w:r w:rsidR="00243064">
        <w:t>D</w:t>
      </w:r>
      <w:r w:rsidR="00243064" w:rsidRPr="00243064">
        <w:t>etect</w:t>
      </w:r>
      <w:r w:rsidR="00243064">
        <w:t>ing</w:t>
      </w:r>
      <w:r w:rsidR="00243064" w:rsidRPr="00243064">
        <w:t xml:space="preserve"> network anomalies by identifying zombie reboot and RDP hacking events</w:t>
      </w:r>
      <w:bookmarkEnd w:id="42"/>
    </w:p>
    <w:p w14:paraId="023250D1" w14:textId="24451DD2" w:rsidR="00243064" w:rsidRDefault="00243064" w:rsidP="00243064">
      <w:pPr>
        <w:pStyle w:val="BodyTextMetricHPELight10pt"/>
      </w:pPr>
      <w:r>
        <w:t xml:space="preserve">Let us look at how </w:t>
      </w:r>
      <w:r w:rsidR="00212555">
        <w:t>the</w:t>
      </w:r>
      <w:r>
        <w:t xml:space="preserve"> proposed In-Memory Cybersecurity Graph Analytics Solution can be deployed to identify cyber threats in </w:t>
      </w:r>
      <w:r w:rsidR="003D7858">
        <w:t xml:space="preserve">an </w:t>
      </w:r>
      <w:r>
        <w:t>operational network of Financial Services Organization. Use</w:t>
      </w:r>
      <w:r w:rsidR="00212555">
        <w:t xml:space="preserve"> c</w:t>
      </w:r>
      <w:r>
        <w:t xml:space="preserve">ase considered </w:t>
      </w:r>
      <w:r w:rsidR="003D7858">
        <w:t>here</w:t>
      </w:r>
      <w:r>
        <w:t xml:space="preserve"> is to detect network anomalies by identifying zombie reboot and RDP hacking events in a deployed enterprise network. The attack pattern for such network hack is called Lateral Movement attack.</w:t>
      </w:r>
    </w:p>
    <w:p w14:paraId="5F5302E5" w14:textId="77777777" w:rsidR="00243064" w:rsidRDefault="00243064" w:rsidP="00243064">
      <w:pPr>
        <w:pStyle w:val="BodyTextMetricHPELight10pt"/>
      </w:pPr>
      <w:r>
        <w:t xml:space="preserve">Lateral movement is a cyberattack pattern that describes how an adversary leverages a single foothold to compromise other systems within a network. Identifying and stopping lateral movement is an important step in controlling the damage from a breach, and also plays a role in forensic analysis of a cyberattack, helping to identify its source and reconstruct what happened. </w:t>
      </w:r>
    </w:p>
    <w:p w14:paraId="4FAE69C0" w14:textId="0EA2E20A" w:rsidR="00243064" w:rsidRDefault="00243064" w:rsidP="00243064">
      <w:pPr>
        <w:pStyle w:val="BodyTextMetricHPELight10pt"/>
      </w:pPr>
      <w:r>
        <w:t>RDP hijacking is actually a family of attacks, each with different characteristics on how to attain the privileges required to perform the RDP hijacking. The attack broadly looks like this:</w:t>
      </w:r>
    </w:p>
    <w:p w14:paraId="7287506E" w14:textId="60D08860" w:rsidR="00243064" w:rsidRDefault="00243064" w:rsidP="00243064">
      <w:pPr>
        <w:pStyle w:val="NumberedList-Level1"/>
        <w:numPr>
          <w:ilvl w:val="0"/>
          <w:numId w:val="41"/>
        </w:numPr>
      </w:pPr>
      <w:r>
        <w:t>Lateral movement starts from a foothold where an adversary already has gained access. We'll call this host A.</w:t>
      </w:r>
    </w:p>
    <w:p w14:paraId="4C2578E8" w14:textId="3B0CA41D" w:rsidR="00243064" w:rsidRDefault="00243064" w:rsidP="00243064">
      <w:pPr>
        <w:pStyle w:val="NumberedList-Level1"/>
      </w:pPr>
      <w:r>
        <w:t>The attacker uses some privilege escalation technique to attain SYSTEM privilege.</w:t>
      </w:r>
    </w:p>
    <w:p w14:paraId="549C3A51" w14:textId="6F00D32F" w:rsidR="00243064" w:rsidRDefault="00243064" w:rsidP="00243064">
      <w:pPr>
        <w:pStyle w:val="NumberedList-Level1"/>
      </w:pPr>
      <w:r>
        <w:t>The attacker then leverages their SYSTEM privilege to hijack as RDP session to move through a network. The result is to become logged in to another system where the RDP session had been. We'll call this host B.</w:t>
      </w:r>
    </w:p>
    <w:p w14:paraId="091E1A65" w14:textId="0361077F" w:rsidR="00243064" w:rsidRDefault="00243064" w:rsidP="00243064">
      <w:pPr>
        <w:pStyle w:val="NumberedList-Level1"/>
      </w:pPr>
      <w:r>
        <w:t>This hijacking action can be repeated to form longer chains of lateral movement; and these chains can be represented as graph patterns.</w:t>
      </w:r>
    </w:p>
    <w:p w14:paraId="68297676" w14:textId="3A649A6C" w:rsidR="00243064" w:rsidRDefault="00243064" w:rsidP="00243064">
      <w:pPr>
        <w:pStyle w:val="BodyTextMetricHPELight10pt"/>
      </w:pPr>
      <w:r>
        <w:rPr>
          <w:noProof/>
          <w:lang w:val="en-GB" w:eastAsia="en-GB"/>
        </w:rPr>
        <w:lastRenderedPageBreak/>
        <w:drawing>
          <wp:inline distT="0" distB="0" distL="0" distR="0" wp14:anchorId="4084FDC5" wp14:editId="490854EB">
            <wp:extent cx="4606637" cy="12192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1489" cy="1265477"/>
                    </a:xfrm>
                    <a:prstGeom prst="rect">
                      <a:avLst/>
                    </a:prstGeom>
                  </pic:spPr>
                </pic:pic>
              </a:graphicData>
            </a:graphic>
          </wp:inline>
        </w:drawing>
      </w:r>
    </w:p>
    <w:p w14:paraId="5F0FF515" w14:textId="0DD2086F" w:rsidR="004B5964" w:rsidRPr="001A74FA" w:rsidRDefault="004B5964" w:rsidP="004B5964">
      <w:pPr>
        <w:pStyle w:val="MISCFigureCaptionHeader8pt"/>
        <w:rPr>
          <w:sz w:val="18"/>
          <w:szCs w:val="24"/>
          <w:lang w:bidi="en-US"/>
        </w:rPr>
      </w:pPr>
      <w:r w:rsidRPr="006A5D10">
        <w:rPr>
          <w:rStyle w:val="MISCFigureCaptionHeaderBold8pt"/>
        </w:rPr>
        <w:t>Figure</w:t>
      </w:r>
      <w:r w:rsidR="004F3E7E">
        <w:rPr>
          <w:rStyle w:val="MISCFigureCaptionHeaderBold8pt"/>
        </w:rPr>
        <w:t xml:space="preserve"> 9</w:t>
      </w:r>
      <w:r w:rsidRPr="006A5D10">
        <w:rPr>
          <w:rStyle w:val="MISCFigureCaptionHeaderBold8pt"/>
        </w:rPr>
        <w:t xml:space="preserve">. </w:t>
      </w:r>
      <w:r>
        <w:t>RDP hacking lateral movement attack pattern</w:t>
      </w:r>
    </w:p>
    <w:p w14:paraId="1A18F547" w14:textId="4BEE0199" w:rsidR="004B5964" w:rsidRDefault="008418FF" w:rsidP="008418FF">
      <w:pPr>
        <w:pStyle w:val="BodyTextMetricHPELight10pt"/>
      </w:pPr>
      <w:r>
        <w:t>Below</w:t>
      </w:r>
      <w:r w:rsidR="003D7858">
        <w:t xml:space="preserve"> are the steps involved</w:t>
      </w:r>
      <w:r w:rsidR="006B745C">
        <w:t>:</w:t>
      </w:r>
      <w:r w:rsidR="003D7858">
        <w:t xml:space="preserve"> </w:t>
      </w:r>
    </w:p>
    <w:p w14:paraId="76C0E293" w14:textId="594CCDBC" w:rsidR="004B5964" w:rsidRDefault="004B5964" w:rsidP="004B5964">
      <w:pPr>
        <w:pStyle w:val="NumberedList-Level1"/>
        <w:numPr>
          <w:ilvl w:val="0"/>
          <w:numId w:val="42"/>
        </w:numPr>
      </w:pPr>
      <w:r>
        <w:t xml:space="preserve">Trovares xGT tool reads massive amount of data into RAM for performing fast pattern search operation. There are two ways to get the data into Trovares xGT i.e. across a network or from a filesystem. Fetch such data can be achieved leveraging </w:t>
      </w:r>
      <w:proofErr w:type="gramStart"/>
      <w:r>
        <w:t>load(</w:t>
      </w:r>
      <w:proofErr w:type="gramEnd"/>
      <w:r>
        <w:t xml:space="preserve">) function in Trovares xGT module. </w:t>
      </w:r>
    </w:p>
    <w:p w14:paraId="60C11A8F" w14:textId="727D9982" w:rsidR="004B5964" w:rsidRDefault="004B5964" w:rsidP="004B5964">
      <w:pPr>
        <w:pStyle w:val="NumberedList-Level1"/>
      </w:pPr>
      <w:r>
        <w:t xml:space="preserve">Once the data is represented in the form of In-Memory Graph model (Local Structure), each vertex uniquely identifies Cyber Network elements and devices represented by vertex_frames. The connection between these devices represent exchange of network traffic and these relationships represented as Edges also carry properties representing the nature of network traffic represented by edge_frames. </w:t>
      </w:r>
    </w:p>
    <w:p w14:paraId="6B24D536" w14:textId="77777777" w:rsidR="004B5964" w:rsidRDefault="004B5964" w:rsidP="004B5964">
      <w:pPr>
        <w:pStyle w:val="Coding-Paragraphtight"/>
      </w:pPr>
      <w:r>
        <w:t>MATCH &lt;structure&gt;</w:t>
      </w:r>
    </w:p>
    <w:p w14:paraId="7F145CB8" w14:textId="77777777" w:rsidR="004B5964" w:rsidRDefault="004B5964" w:rsidP="004B5964">
      <w:pPr>
        <w:pStyle w:val="Coding-Paragraphtight"/>
      </w:pPr>
      <w:r>
        <w:t>WHERE &lt;optional constraints or properties&gt;</w:t>
      </w:r>
    </w:p>
    <w:p w14:paraId="4B35F275" w14:textId="77777777" w:rsidR="004B5964" w:rsidRDefault="004B5964" w:rsidP="004B5964">
      <w:pPr>
        <w:pStyle w:val="Coding-Paragraphtight"/>
      </w:pPr>
      <w:r>
        <w:t>SET &lt;optional property modifications&gt;</w:t>
      </w:r>
    </w:p>
    <w:p w14:paraId="6FA356D5" w14:textId="77777777" w:rsidR="004B5964" w:rsidRDefault="004B5964" w:rsidP="004B5964">
      <w:pPr>
        <w:pStyle w:val="Coding-Paragraphtight"/>
      </w:pPr>
      <w:r>
        <w:t>MERGE &lt;optional addition of vertices&gt;</w:t>
      </w:r>
    </w:p>
    <w:p w14:paraId="68470B88" w14:textId="77777777" w:rsidR="004B5964" w:rsidRDefault="004B5964" w:rsidP="004B5964">
      <w:pPr>
        <w:pStyle w:val="Coding-Paragraphtight"/>
      </w:pPr>
      <w:r>
        <w:t>CREATE &lt;optional addition of vertices and edges&gt;</w:t>
      </w:r>
    </w:p>
    <w:p w14:paraId="08925ED0" w14:textId="77777777" w:rsidR="004B5964" w:rsidRDefault="004B5964" w:rsidP="004B5964">
      <w:pPr>
        <w:pStyle w:val="Coding-Paragraphtight"/>
      </w:pPr>
      <w:r>
        <w:t>DETACH DELETE &lt;optional deletion of vertices&gt;</w:t>
      </w:r>
    </w:p>
    <w:p w14:paraId="724C1572" w14:textId="77777777" w:rsidR="004B5964" w:rsidRDefault="004B5964" w:rsidP="004B5964">
      <w:pPr>
        <w:pStyle w:val="Coding-Paragraphtight"/>
      </w:pPr>
      <w:r>
        <w:t>DELETE &lt;optional deletion of edges&gt;</w:t>
      </w:r>
    </w:p>
    <w:p w14:paraId="6BDFA5FB" w14:textId="77777777" w:rsidR="004B5964" w:rsidRDefault="004B5964" w:rsidP="004B5964">
      <w:pPr>
        <w:pStyle w:val="Coding-Paragraphtight"/>
      </w:pPr>
      <w:r>
        <w:t>RETURN &lt;description of answer set&gt;</w:t>
      </w:r>
    </w:p>
    <w:p w14:paraId="7DEF79DA" w14:textId="77777777" w:rsidR="004B5964" w:rsidRDefault="004B5964" w:rsidP="004B5964">
      <w:pPr>
        <w:pStyle w:val="Coding-Paragraphtight"/>
      </w:pPr>
      <w:r>
        <w:t>INTO &lt;results table name&gt;</w:t>
      </w:r>
    </w:p>
    <w:p w14:paraId="4A867604" w14:textId="750775BA" w:rsidR="004B5964" w:rsidRDefault="004B5964" w:rsidP="004B5964">
      <w:pPr>
        <w:pStyle w:val="NumberedList-Level1"/>
      </w:pPr>
      <w:r>
        <w:t>Trovares Query Language (TQL) uses a subset of cypher language to express queries. Trovares xGT offers strongly typed graph elements (fixed schema) with cypher language based Trovares Query Language.  Typical query subset is represented as above.</w:t>
      </w:r>
    </w:p>
    <w:p w14:paraId="112F6062" w14:textId="32E0F79D" w:rsidR="004B5964" w:rsidRDefault="004B5964" w:rsidP="004B5964">
      <w:pPr>
        <w:pStyle w:val="BodyTextMetricHPELight10pt"/>
      </w:pPr>
      <w:r>
        <w:t xml:space="preserve">Steps involved in detection of zombie reboot and RDP hacking events for the identifying Cyber Network attack </w:t>
      </w:r>
      <w:r w:rsidR="00212555">
        <w:t>are</w:t>
      </w:r>
      <w:r>
        <w:t xml:space="preserve"> as follows:</w:t>
      </w:r>
    </w:p>
    <w:p w14:paraId="7481F006" w14:textId="77777777" w:rsidR="00212555" w:rsidRDefault="00212555" w:rsidP="00212555">
      <w:pPr>
        <w:pStyle w:val="NumberedList-Level1"/>
        <w:numPr>
          <w:ilvl w:val="0"/>
          <w:numId w:val="43"/>
        </w:numPr>
      </w:pPr>
      <w:r>
        <w:t>2-Chassis Single Partition environment was created in HPE Superdome Flex system and RHEL 7.6 was installed and repositories were configured to implement Trovares xGT Graph Analytics Toolkit.</w:t>
      </w:r>
    </w:p>
    <w:p w14:paraId="37E1FA36" w14:textId="77777777" w:rsidR="00212555" w:rsidRDefault="00212555" w:rsidP="00212555">
      <w:pPr>
        <w:pStyle w:val="NumberedList-Level1"/>
      </w:pPr>
      <w:r>
        <w:t>Ingest host and network log data and persist into fast storage media implemented with NVME drives in HPE Superdome Flex.</w:t>
      </w:r>
    </w:p>
    <w:p w14:paraId="7348AFF9" w14:textId="77777777" w:rsidR="00212555" w:rsidRDefault="00212555" w:rsidP="00212555">
      <w:pPr>
        <w:pStyle w:val="NumberedList-Level1"/>
      </w:pPr>
      <w:r>
        <w:t>Data loading is performed using load function available in Trovares xGT. Aggregated data is transformed into a Graph Data Model and a network graph is built to represent these network entities with vertex_frames and edge_frames.</w:t>
      </w:r>
    </w:p>
    <w:p w14:paraId="4693D2CD" w14:textId="77777777" w:rsidR="00212555" w:rsidRDefault="00212555" w:rsidP="00212555">
      <w:pPr>
        <w:pStyle w:val="NumberedList-Level1"/>
      </w:pPr>
      <w:r>
        <w:t>90 Days of netflow event and host event data loaded and transformed in Graph Data Model in Trovares xGT creates a network graph of 20 Billion Graph Edges (17.9 Billion Netflow Edges and 1.5 Billion log edges) and 212 billion graph edge properties against 3TB of input data from network.</w:t>
      </w:r>
    </w:p>
    <w:p w14:paraId="49E897F8" w14:textId="77777777" w:rsidR="00212555" w:rsidRDefault="00212555" w:rsidP="004B5964">
      <w:pPr>
        <w:pStyle w:val="BodyTextMetricHPELight10pt"/>
      </w:pPr>
    </w:p>
    <w:p w14:paraId="087AD216" w14:textId="32DE3CA4" w:rsidR="004B5964" w:rsidRDefault="004B5964" w:rsidP="004B5964">
      <w:pPr>
        <w:pStyle w:val="BodyTextMetricHPELight10pt"/>
      </w:pPr>
      <w:r>
        <w:rPr>
          <w:noProof/>
          <w:lang w:val="en-GB" w:eastAsia="en-GB"/>
        </w:rPr>
        <w:lastRenderedPageBreak/>
        <w:drawing>
          <wp:inline distT="0" distB="0" distL="0" distR="0" wp14:anchorId="1A27DC5E" wp14:editId="445B216E">
            <wp:extent cx="5749290" cy="267017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90" cy="2670175"/>
                    </a:xfrm>
                    <a:prstGeom prst="rect">
                      <a:avLst/>
                    </a:prstGeom>
                  </pic:spPr>
                </pic:pic>
              </a:graphicData>
            </a:graphic>
          </wp:inline>
        </w:drawing>
      </w:r>
    </w:p>
    <w:p w14:paraId="12C91C20" w14:textId="30F416A3" w:rsidR="004B5964" w:rsidRDefault="00212555" w:rsidP="00212555">
      <w:pPr>
        <w:pStyle w:val="MISCFigureCaptionHeader8pt"/>
      </w:pPr>
      <w:r w:rsidRPr="00212555">
        <w:rPr>
          <w:b/>
        </w:rPr>
        <w:t xml:space="preserve">Figure </w:t>
      </w:r>
      <w:r w:rsidR="004F3E7E">
        <w:rPr>
          <w:b/>
        </w:rPr>
        <w:t>10</w:t>
      </w:r>
      <w:r w:rsidRPr="00212555">
        <w:t>. Detect RDP Cyber-attack pattern with Trovares xGT Graph Analytics Toolkit</w:t>
      </w:r>
    </w:p>
    <w:p w14:paraId="33531BC3" w14:textId="223D72D7" w:rsidR="004B5964" w:rsidRDefault="004B5964" w:rsidP="004B5964">
      <w:pPr>
        <w:pStyle w:val="NumberedList-Level1"/>
      </w:pPr>
      <w:r>
        <w:t>Interactive Query operation is performed to detect bot-net behavior over network.</w:t>
      </w:r>
    </w:p>
    <w:p w14:paraId="165CCC8D" w14:textId="336F1082" w:rsidR="004B5964" w:rsidRDefault="004B5964" w:rsidP="004B5964">
      <w:pPr>
        <w:pStyle w:val="NumberedList-Level2"/>
      </w:pPr>
      <w:r>
        <w:t>Extract the forward RDP Edges</w:t>
      </w:r>
    </w:p>
    <w:p w14:paraId="0120065B" w14:textId="46D92298" w:rsidR="004B5964" w:rsidRDefault="004B5964" w:rsidP="004B5964">
      <w:pPr>
        <w:pStyle w:val="NumberedList-Level2"/>
      </w:pPr>
      <w:r>
        <w:t>Extract Reverse RDP Edges</w:t>
      </w:r>
    </w:p>
    <w:p w14:paraId="44A08F53" w14:textId="1310F31E" w:rsidR="004B5964" w:rsidRDefault="004B5964" w:rsidP="004B5964">
      <w:pPr>
        <w:pStyle w:val="NumberedList-Level2"/>
      </w:pPr>
      <w:r>
        <w:t>Extract RDPFlow Edge Frames</w:t>
      </w:r>
    </w:p>
    <w:p w14:paraId="1529FDDE" w14:textId="0C4B8DD5" w:rsidR="004B5964" w:rsidRDefault="004B5964" w:rsidP="004B5964">
      <w:pPr>
        <w:pStyle w:val="NumberedList-Level2"/>
      </w:pPr>
      <w:r>
        <w:t>Build Temporal Constraints in RDPFlow Edge Frames</w:t>
      </w:r>
    </w:p>
    <w:p w14:paraId="7ADCB31C" w14:textId="77777777" w:rsidR="004B5964" w:rsidRDefault="004B5964" w:rsidP="004B5964">
      <w:pPr>
        <w:pStyle w:val="BodyTextMetricHPELight10pt"/>
      </w:pPr>
      <w:r>
        <w:t xml:space="preserve">Cyber threat anomaly detection requires monitoring and management of cyber network devices across multiple departments. In order to achieve scalable deployment, preferred approach is to understand how Graph Search performance scales. </w:t>
      </w:r>
    </w:p>
    <w:p w14:paraId="7FD04343" w14:textId="77777777" w:rsidR="004B5964" w:rsidRDefault="004B5964" w:rsidP="00465657">
      <w:pPr>
        <w:pStyle w:val="Heading2"/>
      </w:pPr>
      <w:bookmarkStart w:id="43" w:name="_Toc30069582"/>
      <w:r>
        <w:t>Scaling Lateral Movement Cyber Threat Detection</w:t>
      </w:r>
      <w:bookmarkEnd w:id="43"/>
    </w:p>
    <w:p w14:paraId="73B1588C" w14:textId="77777777" w:rsidR="004B5964" w:rsidRDefault="004B5964" w:rsidP="004B5964">
      <w:pPr>
        <w:pStyle w:val="BodyTextMetricHPELight10pt"/>
      </w:pPr>
      <w:r>
        <w:t>We'll be using the LANL Unified Host and Network Dataset, a set of netflow and host event data collected on an internal Los Alamos National Lab network.</w:t>
      </w:r>
    </w:p>
    <w:p w14:paraId="759EF2C2" w14:textId="77777777" w:rsidR="004B5964" w:rsidRDefault="004B5964" w:rsidP="004B5964">
      <w:pPr>
        <w:pStyle w:val="BodyTextMetricHPELight10pt"/>
      </w:pPr>
      <w:r>
        <w:t xml:space="preserve">Our goal will be to turn about 3TB of CSV files into a single connected graph. Cybersecurity Analyst then provides the criteria for specific cyber threat patterns. Subgraph Isomorphism or pattern matching is performed on large memory graphs and sub-graphs are queried to detect attack infected hosts. </w:t>
      </w:r>
    </w:p>
    <w:p w14:paraId="6DD3FF13" w14:textId="77777777" w:rsidR="004B5964" w:rsidRDefault="004B5964" w:rsidP="004B5964">
      <w:pPr>
        <w:pStyle w:val="BodyTextMetricHPELight10pt"/>
      </w:pPr>
      <w:r>
        <w:t>The Unified Host and Network Dataset is a subset of network and computer (host) events collected from the Los Alamos National Laboratory enterprise network over the course of approximately 90 days. The host event logs originated from most enterprise computers running the Microsoft Windows operating system on Los Alamos National Laboratory's (LANL) enterprise network. The network event data originated from many of the internal enterprise routers within the LANL enterprise network.</w:t>
      </w:r>
    </w:p>
    <w:p w14:paraId="78ED6CD1" w14:textId="32A3D3BE" w:rsidR="004B5964" w:rsidRDefault="007B5609" w:rsidP="004B5964">
      <w:pPr>
        <w:pStyle w:val="BodyTextMetricHPELight10pt"/>
      </w:pPr>
      <w:r>
        <w:rPr>
          <w:noProof/>
          <w:lang w:val="en-GB" w:eastAsia="en-GB"/>
        </w:rPr>
        <w:lastRenderedPageBreak/>
        <w:drawing>
          <wp:inline distT="0" distB="0" distL="0" distR="0" wp14:anchorId="51FEE362" wp14:editId="12B5F642">
            <wp:extent cx="6270171" cy="2011680"/>
            <wp:effectExtent l="76200" t="76200" r="130810" b="140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82501" cy="20156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B5964">
        <w:t xml:space="preserve">        </w:t>
      </w:r>
    </w:p>
    <w:p w14:paraId="477483F0" w14:textId="7FFD985A" w:rsidR="004B5964" w:rsidRDefault="004B5964" w:rsidP="004B5964">
      <w:pPr>
        <w:pStyle w:val="MISCFigureCaptionHeader8pt"/>
      </w:pPr>
      <w:r w:rsidRPr="004B5964">
        <w:rPr>
          <w:b/>
        </w:rPr>
        <w:t>Figure 1</w:t>
      </w:r>
      <w:r w:rsidR="004F3E7E">
        <w:rPr>
          <w:b/>
        </w:rPr>
        <w:t>1</w:t>
      </w:r>
      <w:r w:rsidRPr="004B5964">
        <w:rPr>
          <w:b/>
        </w:rPr>
        <w:t>.</w:t>
      </w:r>
      <w:r>
        <w:t xml:space="preserve"> </w:t>
      </w:r>
      <w:r w:rsidR="007B5609">
        <w:t>Cybersecurity</w:t>
      </w:r>
      <w:r>
        <w:t xml:space="preserve"> Threat Detection with xGT on Superdome Flex</w:t>
      </w:r>
    </w:p>
    <w:p w14:paraId="6A6FFD9C" w14:textId="2A5049BC" w:rsidR="007B5609" w:rsidRDefault="004B5964" w:rsidP="004B5964">
      <w:pPr>
        <w:pStyle w:val="BodyTextMetricHPELight10pt"/>
      </w:pPr>
      <w:r>
        <w:t xml:space="preserve">Graph above highlights </w:t>
      </w:r>
      <w:r w:rsidR="007B5609">
        <w:t xml:space="preserve">performance scalability of Lateral Movement </w:t>
      </w:r>
      <w:proofErr w:type="spellStart"/>
      <w:r w:rsidR="007B5609">
        <w:t xml:space="preserve">Cyber </w:t>
      </w:r>
      <w:r w:rsidR="006D1515">
        <w:t>attack</w:t>
      </w:r>
      <w:proofErr w:type="spellEnd"/>
      <w:r w:rsidR="006D1515">
        <w:t xml:space="preserve"> detection. Here is quick summary:</w:t>
      </w:r>
    </w:p>
    <w:p w14:paraId="715D7B4E" w14:textId="0952D22F" w:rsidR="006D1515" w:rsidRDefault="006D1515" w:rsidP="006D1515">
      <w:pPr>
        <w:pStyle w:val="BodyTextMetricHPELight10pt"/>
        <w:numPr>
          <w:ilvl w:val="0"/>
          <w:numId w:val="45"/>
        </w:numPr>
      </w:pPr>
      <w:r>
        <w:t>90 Days of Host Event Logs and Network Logs were processed and transformed in Cyber Network Graph representing 933,714 devices, ~20 billion Graph Edges.</w:t>
      </w:r>
    </w:p>
    <w:p w14:paraId="1E069FFF" w14:textId="09859C97" w:rsidR="006D1515" w:rsidRDefault="00E73C69" w:rsidP="006D1515">
      <w:pPr>
        <w:pStyle w:val="BodyTextMetricHPELight10pt"/>
        <w:numPr>
          <w:ilvl w:val="0"/>
          <w:numId w:val="45"/>
        </w:numPr>
      </w:pPr>
      <w:r>
        <w:t>In-Memory Graph required 3TB of Memory to hold the entire Graph with &gt;90% CPU Utilization</w:t>
      </w:r>
    </w:p>
    <w:p w14:paraId="396C824F" w14:textId="77777777" w:rsidR="000C5AA1" w:rsidRDefault="00E73C69" w:rsidP="006D1515">
      <w:pPr>
        <w:pStyle w:val="BodyTextMetricHPELight10pt"/>
        <w:numPr>
          <w:ilvl w:val="0"/>
          <w:numId w:val="45"/>
        </w:numPr>
      </w:pPr>
      <w:r>
        <w:t xml:space="preserve">Lateral Movement attack query was executed to detect affected Network Edges. 57,057 network edges were detected from among ~20B Graph Edges. </w:t>
      </w:r>
    </w:p>
    <w:p w14:paraId="58FAF2EC" w14:textId="3353BD42" w:rsidR="006D1515" w:rsidRDefault="000C5AA1" w:rsidP="000C5AA1">
      <w:pPr>
        <w:pStyle w:val="BodyTextMetricHPELight10pt"/>
        <w:numPr>
          <w:ilvl w:val="0"/>
          <w:numId w:val="45"/>
        </w:numPr>
      </w:pPr>
      <w:r>
        <w:t xml:space="preserve">Total Query execution time was 7 minutes and 17 seconds. </w:t>
      </w:r>
    </w:p>
    <w:p w14:paraId="7E5FC568" w14:textId="77777777" w:rsidR="00963CE1" w:rsidRPr="005E4E70" w:rsidRDefault="00963CE1" w:rsidP="00963CE1">
      <w:pPr>
        <w:pStyle w:val="Heading1"/>
      </w:pPr>
      <w:bookmarkStart w:id="44" w:name="_Toc482274778"/>
      <w:bookmarkStart w:id="45" w:name="_Toc525718901"/>
      <w:bookmarkStart w:id="46" w:name="_Toc30069583"/>
      <w:r w:rsidRPr="005E4E70">
        <w:t>Summary</w:t>
      </w:r>
      <w:bookmarkEnd w:id="44"/>
      <w:bookmarkEnd w:id="45"/>
      <w:bookmarkEnd w:id="46"/>
    </w:p>
    <w:p w14:paraId="7E5FC569" w14:textId="0B5FDE04" w:rsidR="00963CE1" w:rsidRPr="005E4E70" w:rsidRDefault="004B5964" w:rsidP="004B5964">
      <w:pPr>
        <w:pStyle w:val="BodyTextMetricHPELight10pt"/>
      </w:pPr>
      <w:r w:rsidRPr="004B5964">
        <w:t>Hewlett Packard Enterprise and Trovares xGT allow one to detect Known Cyber Threat Patterns with massive scale Cybersecurity Graph Analytics Toolkit of Trovares xGT implemented with Symmetric Multiprocessing Memory-Driven Computing architecture of Superdome Flex by building scalable cyber graphs in-memory and finding threat patterns. However, designing and building scalable Cyber Graph can be both complex and time consuming. This white paper provides a Reference Configuration for deploying Trovares xGT on HPE Superdome Flex infrastructure and management software. These configurations leverage HPE servers, storage and networking, along with integrated management software and bundled support. In addition, this white paper has been created to assist in the rapid design and deployment of Cyber Graphs on HPE Superdome Flex infrastructure for graphs of various sizes</w:t>
      </w:r>
      <w:r w:rsidR="00963CE1" w:rsidRPr="005E4E70">
        <w:t>.</w:t>
      </w:r>
    </w:p>
    <w:p w14:paraId="7E5FC56B" w14:textId="77777777" w:rsidR="00963CE1" w:rsidRDefault="00963CE1" w:rsidP="00963CE1">
      <w:pPr>
        <w:pStyle w:val="BodyTextLastMetricHPELight10pt"/>
      </w:pPr>
      <w:r w:rsidRPr="005E4E70">
        <w:t xml:space="preserve">As a matter of best practice for all deployments, </w:t>
      </w:r>
      <w:r>
        <w:t xml:space="preserve">Hewlett Packard Enterprise </w:t>
      </w:r>
      <w:r w:rsidRPr="005E4E70">
        <w:t xml:space="preserve">recommends implementing a proof-of-concept using a test environment that matches as closely as possible the planned production environment. In this way, appropriate performance and scalability characterizations can be obtained. For help with a proof-of-concept, contact a </w:t>
      </w:r>
      <w:r>
        <w:t xml:space="preserve">Hewlett Packard Enterprise </w:t>
      </w:r>
      <w:r w:rsidRPr="005E4E70">
        <w:t>Services representative (</w:t>
      </w:r>
      <w:hyperlink r:id="rId34" w:history="1">
        <w:r>
          <w:rPr>
            <w:rStyle w:val="Hyperlink"/>
          </w:rPr>
          <w:t>hpe.com/us/</w:t>
        </w:r>
        <w:proofErr w:type="spellStart"/>
        <w:r>
          <w:rPr>
            <w:rStyle w:val="Hyperlink"/>
          </w:rPr>
          <w:t>en</w:t>
        </w:r>
        <w:proofErr w:type="spellEnd"/>
        <w:r>
          <w:rPr>
            <w:rStyle w:val="Hyperlink"/>
          </w:rPr>
          <w:t>/services/consulting.html</w:t>
        </w:r>
      </w:hyperlink>
      <w:r w:rsidRPr="005E4E70">
        <w:t xml:space="preserve">) or your </w:t>
      </w:r>
      <w:r>
        <w:t>H</w:t>
      </w:r>
      <w:r w:rsidR="0015056C">
        <w:t xml:space="preserve">ewlett </w:t>
      </w:r>
      <w:r>
        <w:t>P</w:t>
      </w:r>
      <w:r w:rsidR="0015056C">
        <w:t xml:space="preserve">ackard </w:t>
      </w:r>
      <w:r>
        <w:t>E</w:t>
      </w:r>
      <w:r w:rsidR="0015056C">
        <w:t>nterprise</w:t>
      </w:r>
      <w:r>
        <w:t xml:space="preserve"> </w:t>
      </w:r>
      <w:r w:rsidRPr="005E4E70">
        <w:t>partner.</w:t>
      </w:r>
    </w:p>
    <w:p w14:paraId="1E13A705" w14:textId="77777777" w:rsidR="001462B6" w:rsidRDefault="001462B6" w:rsidP="00963CE1">
      <w:pPr>
        <w:pStyle w:val="BodyTextLastMetricHPELight10pt"/>
      </w:pPr>
    </w:p>
    <w:p w14:paraId="36C4E0FB" w14:textId="77777777" w:rsidR="001462B6" w:rsidRPr="005E4E70" w:rsidRDefault="001462B6" w:rsidP="00963CE1">
      <w:pPr>
        <w:pStyle w:val="BodyTextLastMetricHPELight10pt"/>
      </w:pPr>
    </w:p>
    <w:p w14:paraId="7E5FC56C" w14:textId="3A00A419" w:rsidR="00963CE1" w:rsidRPr="005E4E70" w:rsidRDefault="00963CE1" w:rsidP="00963CE1">
      <w:pPr>
        <w:pStyle w:val="Heading1"/>
      </w:pPr>
      <w:bookmarkStart w:id="47" w:name="_Toc482274780"/>
      <w:bookmarkStart w:id="48" w:name="_Toc525718903"/>
      <w:bookmarkStart w:id="49" w:name="_Toc30069584"/>
      <w:r w:rsidRPr="005E4E70">
        <w:t>Appendix A: Bill of materials</w:t>
      </w:r>
      <w:bookmarkEnd w:id="47"/>
      <w:bookmarkEnd w:id="48"/>
      <w:bookmarkEnd w:id="49"/>
    </w:p>
    <w:p w14:paraId="7E5FC571" w14:textId="77777777" w:rsidR="00963CE1" w:rsidRPr="005E4E70" w:rsidRDefault="00963CE1" w:rsidP="00963CE1">
      <w:pPr>
        <w:pStyle w:val="MISCNote-Ruleabove"/>
      </w:pPr>
      <w:r w:rsidRPr="005E4E70">
        <w:t>Note</w:t>
      </w:r>
    </w:p>
    <w:p w14:paraId="7E5FC572" w14:textId="77777777" w:rsidR="00963CE1" w:rsidRPr="005E4E70" w:rsidRDefault="00963CE1" w:rsidP="00963CE1">
      <w:pPr>
        <w:pStyle w:val="MISCNote-Rulebelow"/>
      </w:pPr>
      <w:r w:rsidRPr="00C87747">
        <w:lastRenderedPageBreak/>
        <w:t>Part numbers are at time of publication/testing and subject to change</w:t>
      </w:r>
      <w:r w:rsidRPr="005E4E70">
        <w:t xml:space="preserve">. The bill of materials does not include complete support options or other rack and power requirements. If you have questions regarding ordering, please consult with your </w:t>
      </w:r>
      <w:r>
        <w:t>H</w:t>
      </w:r>
      <w:r w:rsidR="00D85651">
        <w:t xml:space="preserve">ewlett </w:t>
      </w:r>
      <w:r>
        <w:t>P</w:t>
      </w:r>
      <w:r w:rsidR="00D85651">
        <w:t xml:space="preserve">ackard </w:t>
      </w:r>
      <w:r>
        <w:t>E</w:t>
      </w:r>
      <w:r w:rsidR="00D85651">
        <w:t>nterprise</w:t>
      </w:r>
      <w:r>
        <w:t xml:space="preserve"> </w:t>
      </w:r>
      <w:r w:rsidRPr="005E4E70">
        <w:t xml:space="preserve">Reseller or </w:t>
      </w:r>
      <w:r>
        <w:t>H</w:t>
      </w:r>
      <w:r w:rsidR="00D85651">
        <w:t xml:space="preserve">ewlett </w:t>
      </w:r>
      <w:r>
        <w:t>P</w:t>
      </w:r>
      <w:r w:rsidR="00D85651">
        <w:t xml:space="preserve">ackard </w:t>
      </w:r>
      <w:r>
        <w:t>E</w:t>
      </w:r>
      <w:r w:rsidR="00D85651">
        <w:t>nterprise</w:t>
      </w:r>
      <w:r>
        <w:t xml:space="preserve"> </w:t>
      </w:r>
      <w:r w:rsidRPr="005E4E70">
        <w:t xml:space="preserve">Sales Representative for more details. </w:t>
      </w:r>
      <w:hyperlink r:id="rId35" w:history="1">
        <w:r>
          <w:rPr>
            <w:rStyle w:val="Hyperlink"/>
          </w:rPr>
          <w:t>hpe.com/us/</w:t>
        </w:r>
        <w:proofErr w:type="spellStart"/>
        <w:r>
          <w:rPr>
            <w:rStyle w:val="Hyperlink"/>
          </w:rPr>
          <w:t>en</w:t>
        </w:r>
        <w:proofErr w:type="spellEnd"/>
        <w:r>
          <w:rPr>
            <w:rStyle w:val="Hyperlink"/>
          </w:rPr>
          <w:t>/services/consulting.html</w:t>
        </w:r>
      </w:hyperlink>
    </w:p>
    <w:p w14:paraId="7E5FC573" w14:textId="434B1205" w:rsidR="00963CE1" w:rsidRPr="005E4E70" w:rsidRDefault="00963CE1" w:rsidP="00963CE1">
      <w:pPr>
        <w:pStyle w:val="MISCTableCaptionHeader8pt"/>
      </w:pPr>
      <w:r w:rsidRPr="00254B60">
        <w:rPr>
          <w:rStyle w:val="MISCTableCaptionHeaderBold8pt"/>
          <w:rFonts w:eastAsiaTheme="minorHAnsi"/>
        </w:rPr>
        <w:t xml:space="preserve">Table </w:t>
      </w:r>
      <w:r w:rsidR="00101D02">
        <w:rPr>
          <w:rStyle w:val="MISCTableCaptionHeaderBold8pt"/>
          <w:rFonts w:eastAsiaTheme="minorHAnsi"/>
        </w:rPr>
        <w:t>A1</w:t>
      </w:r>
      <w:r w:rsidRPr="00254B60">
        <w:rPr>
          <w:rStyle w:val="MISCTableCaptionHeaderBold8pt"/>
          <w:rFonts w:eastAsiaTheme="minorHAnsi"/>
        </w:rPr>
        <w:t xml:space="preserve">. </w:t>
      </w:r>
      <w:r w:rsidRPr="005E4E70">
        <w:t xml:space="preserve">Bill of materials </w:t>
      </w:r>
      <w:r w:rsidR="00C265F5">
        <w:t>–</w:t>
      </w:r>
      <w:r w:rsidR="00F07F5E">
        <w:t xml:space="preserve"> </w:t>
      </w:r>
      <w:r w:rsidR="00790A00">
        <w:t xml:space="preserve">Base </w:t>
      </w:r>
      <w:r w:rsidR="00FB6C5F">
        <w:t>Configuration:</w:t>
      </w:r>
      <w:r w:rsidR="00790A00">
        <w:t xml:space="preserve"> Base Configuration is designed to kick-start development and PoC for Cybersecurity Graph Analytics</w:t>
      </w:r>
      <w:r w:rsidR="00C265F5">
        <w:t xml:space="preserve"> </w:t>
      </w:r>
    </w:p>
    <w:tbl>
      <w:tblPr>
        <w:tblW w:w="0" w:type="auto"/>
        <w:tblBorders>
          <w:bottom w:val="single" w:sz="18" w:space="0" w:color="000000"/>
          <w:insideH w:val="single" w:sz="2" w:space="0" w:color="000000"/>
        </w:tblBorders>
        <w:tblLayout w:type="fixed"/>
        <w:tblLook w:val="04A0" w:firstRow="1" w:lastRow="0" w:firstColumn="1" w:lastColumn="0" w:noHBand="0" w:noVBand="1"/>
      </w:tblPr>
      <w:tblGrid>
        <w:gridCol w:w="1320"/>
        <w:gridCol w:w="2160"/>
        <w:gridCol w:w="7101"/>
      </w:tblGrid>
      <w:tr w:rsidR="00963CE1" w:rsidRPr="005E4E70" w14:paraId="7E5FC577" w14:textId="77777777" w:rsidTr="00E861B6">
        <w:trPr>
          <w:trHeight w:val="327"/>
        </w:trPr>
        <w:tc>
          <w:tcPr>
            <w:tcW w:w="1320" w:type="dxa"/>
            <w:tcBorders>
              <w:top w:val="nil"/>
              <w:bottom w:val="single" w:sz="36" w:space="0" w:color="00B388"/>
            </w:tcBorders>
            <w:shd w:val="clear" w:color="auto" w:fill="auto"/>
          </w:tcPr>
          <w:p w14:paraId="7E5FC574" w14:textId="77777777" w:rsidR="00963CE1" w:rsidRPr="005E4E70" w:rsidRDefault="00963CE1" w:rsidP="00E861B6">
            <w:pPr>
              <w:pStyle w:val="TableSubhead8pt"/>
            </w:pPr>
            <w:r w:rsidRPr="005E4E70">
              <w:t>Q</w:t>
            </w:r>
            <w:r w:rsidR="00D85651">
              <w:t>uantity</w:t>
            </w:r>
          </w:p>
        </w:tc>
        <w:tc>
          <w:tcPr>
            <w:tcW w:w="2160" w:type="dxa"/>
            <w:tcBorders>
              <w:top w:val="nil"/>
              <w:bottom w:val="single" w:sz="36" w:space="0" w:color="00B388"/>
            </w:tcBorders>
            <w:shd w:val="clear" w:color="auto" w:fill="auto"/>
          </w:tcPr>
          <w:p w14:paraId="7E5FC575" w14:textId="77777777" w:rsidR="00963CE1" w:rsidRPr="005E4E70" w:rsidRDefault="00963CE1" w:rsidP="00E861B6">
            <w:pPr>
              <w:pStyle w:val="TableSubhead8pt"/>
            </w:pPr>
            <w:r w:rsidRPr="005E4E70">
              <w:t xml:space="preserve">Part </w:t>
            </w:r>
            <w:r>
              <w:t>n</w:t>
            </w:r>
            <w:r w:rsidRPr="005E4E70">
              <w:t>umber</w:t>
            </w:r>
          </w:p>
        </w:tc>
        <w:tc>
          <w:tcPr>
            <w:tcW w:w="7101" w:type="dxa"/>
            <w:tcBorders>
              <w:top w:val="nil"/>
              <w:bottom w:val="single" w:sz="36" w:space="0" w:color="00B388"/>
            </w:tcBorders>
            <w:shd w:val="clear" w:color="auto" w:fill="auto"/>
          </w:tcPr>
          <w:p w14:paraId="7E5FC576" w14:textId="77777777" w:rsidR="00963CE1" w:rsidRPr="005E4E70" w:rsidRDefault="00963CE1" w:rsidP="00E861B6">
            <w:pPr>
              <w:pStyle w:val="TableSubhead8pt"/>
            </w:pPr>
            <w:r w:rsidRPr="005E4E70">
              <w:t>Description</w:t>
            </w:r>
          </w:p>
        </w:tc>
      </w:tr>
      <w:tr w:rsidR="00963CE1" w:rsidRPr="005E4E70" w14:paraId="7E5FC57B" w14:textId="77777777" w:rsidTr="00E861B6">
        <w:trPr>
          <w:trHeight w:val="327"/>
        </w:trPr>
        <w:tc>
          <w:tcPr>
            <w:tcW w:w="1320" w:type="dxa"/>
            <w:tcBorders>
              <w:top w:val="single" w:sz="36" w:space="0" w:color="00B388"/>
            </w:tcBorders>
            <w:shd w:val="clear" w:color="auto" w:fill="auto"/>
          </w:tcPr>
          <w:p w14:paraId="7E5FC578" w14:textId="34900823" w:rsidR="00963CE1" w:rsidRPr="005E4E70" w:rsidRDefault="00F07F5E" w:rsidP="00F07F5E">
            <w:pPr>
              <w:pStyle w:val="TableBody8pt"/>
            </w:pPr>
            <w:r>
              <w:t>1</w:t>
            </w:r>
          </w:p>
        </w:tc>
        <w:tc>
          <w:tcPr>
            <w:tcW w:w="2160" w:type="dxa"/>
            <w:tcBorders>
              <w:top w:val="single" w:sz="36" w:space="0" w:color="00B388"/>
            </w:tcBorders>
            <w:shd w:val="clear" w:color="auto" w:fill="auto"/>
          </w:tcPr>
          <w:p w14:paraId="7E5FC579" w14:textId="2733B54E" w:rsidR="00963CE1" w:rsidRPr="005E4E70" w:rsidRDefault="00F07F5E" w:rsidP="00E861B6">
            <w:pPr>
              <w:pStyle w:val="TableBody8pt"/>
            </w:pPr>
            <w:r w:rsidRPr="00F07F5E">
              <w:t>M0S66A</w:t>
            </w:r>
          </w:p>
        </w:tc>
        <w:tc>
          <w:tcPr>
            <w:tcW w:w="7101" w:type="dxa"/>
            <w:tcBorders>
              <w:top w:val="single" w:sz="36" w:space="0" w:color="00B388"/>
            </w:tcBorders>
            <w:shd w:val="clear" w:color="auto" w:fill="auto"/>
          </w:tcPr>
          <w:p w14:paraId="7E5FC57A" w14:textId="5E242BAB" w:rsidR="00963CE1" w:rsidRPr="005E4E70" w:rsidRDefault="00F07F5E" w:rsidP="00E861B6">
            <w:pPr>
              <w:pStyle w:val="TableBody8pt"/>
            </w:pPr>
            <w:r w:rsidRPr="00F07F5E">
              <w:t>HPE Virtual Rack</w:t>
            </w:r>
          </w:p>
        </w:tc>
      </w:tr>
      <w:tr w:rsidR="00963CE1" w:rsidRPr="005E4E70" w14:paraId="7E5FC583" w14:textId="77777777" w:rsidTr="00E861B6">
        <w:trPr>
          <w:trHeight w:val="327"/>
        </w:trPr>
        <w:tc>
          <w:tcPr>
            <w:tcW w:w="1320" w:type="dxa"/>
            <w:shd w:val="clear" w:color="auto" w:fill="auto"/>
          </w:tcPr>
          <w:p w14:paraId="7E5FC580" w14:textId="14950175" w:rsidR="00963CE1" w:rsidRPr="005E4E70" w:rsidRDefault="00F07F5E" w:rsidP="00F07F5E">
            <w:pPr>
              <w:pStyle w:val="TableBody8pt"/>
            </w:pPr>
            <w:r>
              <w:t>1</w:t>
            </w:r>
          </w:p>
        </w:tc>
        <w:tc>
          <w:tcPr>
            <w:tcW w:w="2160" w:type="dxa"/>
            <w:shd w:val="clear" w:color="auto" w:fill="auto"/>
          </w:tcPr>
          <w:p w14:paraId="7E5FC581" w14:textId="7BA1916F" w:rsidR="00963CE1" w:rsidRPr="005E4E70" w:rsidRDefault="00F07F5E" w:rsidP="00F07F5E">
            <w:pPr>
              <w:pStyle w:val="TableBody8pt"/>
            </w:pPr>
            <w:r>
              <w:t>Q2N05B</w:t>
            </w:r>
          </w:p>
        </w:tc>
        <w:tc>
          <w:tcPr>
            <w:tcW w:w="7101" w:type="dxa"/>
            <w:shd w:val="clear" w:color="auto" w:fill="auto"/>
          </w:tcPr>
          <w:p w14:paraId="7E5FC582" w14:textId="477972C5" w:rsidR="00963CE1" w:rsidRPr="005E4E70" w:rsidRDefault="00F07F5E" w:rsidP="00C265F5">
            <w:pPr>
              <w:pStyle w:val="TableBody8pt"/>
            </w:pPr>
            <w:r>
              <w:t>HPE Superdome Flex 4-socket Base Chassis</w:t>
            </w:r>
          </w:p>
        </w:tc>
      </w:tr>
      <w:tr w:rsidR="00963CE1" w:rsidRPr="005E4E70" w14:paraId="7E5FC587" w14:textId="77777777" w:rsidTr="00E861B6">
        <w:trPr>
          <w:trHeight w:val="342"/>
        </w:trPr>
        <w:tc>
          <w:tcPr>
            <w:tcW w:w="1320" w:type="dxa"/>
            <w:shd w:val="clear" w:color="auto" w:fill="auto"/>
          </w:tcPr>
          <w:p w14:paraId="7E5FC584" w14:textId="336597B5" w:rsidR="00963CE1" w:rsidRPr="005E4E70" w:rsidRDefault="00F07F5E" w:rsidP="00F07F5E">
            <w:pPr>
              <w:pStyle w:val="TableBody8pt"/>
            </w:pPr>
            <w:r>
              <w:t>4</w:t>
            </w:r>
          </w:p>
        </w:tc>
        <w:tc>
          <w:tcPr>
            <w:tcW w:w="2160" w:type="dxa"/>
            <w:shd w:val="clear" w:color="auto" w:fill="auto"/>
          </w:tcPr>
          <w:p w14:paraId="7E5FC585" w14:textId="48FFEBB3" w:rsidR="00963CE1" w:rsidRPr="005E4E70" w:rsidRDefault="00F07F5E" w:rsidP="00F07F5E">
            <w:pPr>
              <w:pStyle w:val="TableBody8pt"/>
            </w:pPr>
            <w:r>
              <w:t>R0W99A</w:t>
            </w:r>
          </w:p>
        </w:tc>
        <w:tc>
          <w:tcPr>
            <w:tcW w:w="7101" w:type="dxa"/>
            <w:shd w:val="clear" w:color="auto" w:fill="auto"/>
          </w:tcPr>
          <w:p w14:paraId="7E5FC586" w14:textId="1934B9E6" w:rsidR="00963CE1" w:rsidRPr="005E4E70" w:rsidRDefault="00F07F5E" w:rsidP="00C265F5">
            <w:pPr>
              <w:pStyle w:val="TableBody8pt"/>
            </w:pPr>
            <w:r>
              <w:t>HPE Superdome Flex Intel Xeon-Platinum 8280 (2.7GHz/28-core/205W) Processor Kit</w:t>
            </w:r>
          </w:p>
        </w:tc>
      </w:tr>
      <w:tr w:rsidR="00963CE1" w:rsidRPr="005E4E70" w14:paraId="7E5FC58B" w14:textId="77777777" w:rsidTr="00E861B6">
        <w:trPr>
          <w:trHeight w:val="327"/>
        </w:trPr>
        <w:tc>
          <w:tcPr>
            <w:tcW w:w="1320" w:type="dxa"/>
            <w:shd w:val="clear" w:color="auto" w:fill="auto"/>
          </w:tcPr>
          <w:p w14:paraId="7E5FC588" w14:textId="5B79C90D" w:rsidR="00963CE1" w:rsidRPr="005E4E70" w:rsidRDefault="00F07F5E" w:rsidP="00F07F5E">
            <w:pPr>
              <w:pStyle w:val="TableBody8pt"/>
            </w:pPr>
            <w:r>
              <w:t>24</w:t>
            </w:r>
          </w:p>
        </w:tc>
        <w:tc>
          <w:tcPr>
            <w:tcW w:w="2160" w:type="dxa"/>
            <w:shd w:val="clear" w:color="auto" w:fill="auto"/>
          </w:tcPr>
          <w:p w14:paraId="7E5FC589" w14:textId="1D021130" w:rsidR="00963CE1" w:rsidRPr="005E4E70" w:rsidRDefault="00F07F5E" w:rsidP="00F07F5E">
            <w:pPr>
              <w:pStyle w:val="TableBody8pt"/>
            </w:pPr>
            <w:r>
              <w:t>R0X07A</w:t>
            </w:r>
          </w:p>
        </w:tc>
        <w:tc>
          <w:tcPr>
            <w:tcW w:w="7101" w:type="dxa"/>
            <w:shd w:val="clear" w:color="auto" w:fill="auto"/>
          </w:tcPr>
          <w:p w14:paraId="7E5FC58A" w14:textId="16CC673A" w:rsidR="00963CE1" w:rsidRPr="005E4E70" w:rsidRDefault="00F07F5E" w:rsidP="00C265F5">
            <w:pPr>
              <w:pStyle w:val="TableBody8pt"/>
            </w:pPr>
            <w:r>
              <w:t>HPE Superdome Flex 128GB (1x128GB) Quad Rank x4 DDR4-2933 Load Reduced Memory Kit</w:t>
            </w:r>
          </w:p>
        </w:tc>
      </w:tr>
      <w:tr w:rsidR="00963CE1" w:rsidRPr="005E4E70" w14:paraId="7E5FC58F" w14:textId="77777777" w:rsidTr="00E861B6">
        <w:trPr>
          <w:trHeight w:val="327"/>
        </w:trPr>
        <w:tc>
          <w:tcPr>
            <w:tcW w:w="1320" w:type="dxa"/>
            <w:shd w:val="clear" w:color="auto" w:fill="auto"/>
          </w:tcPr>
          <w:p w14:paraId="7E5FC58C" w14:textId="6A22F0CE" w:rsidR="00963CE1" w:rsidRPr="005E4E70" w:rsidRDefault="00F07F5E" w:rsidP="00F07F5E">
            <w:pPr>
              <w:pStyle w:val="TableBody8pt"/>
            </w:pPr>
            <w:r>
              <w:t>4</w:t>
            </w:r>
          </w:p>
        </w:tc>
        <w:tc>
          <w:tcPr>
            <w:tcW w:w="2160" w:type="dxa"/>
            <w:shd w:val="clear" w:color="auto" w:fill="auto"/>
          </w:tcPr>
          <w:p w14:paraId="7E5FC58D" w14:textId="735A2C23" w:rsidR="00963CE1" w:rsidRPr="005E4E70" w:rsidRDefault="00F07F5E" w:rsidP="00F07F5E">
            <w:pPr>
              <w:pStyle w:val="TableBody8pt"/>
            </w:pPr>
            <w:r>
              <w:t>R2A74A</w:t>
            </w:r>
          </w:p>
        </w:tc>
        <w:tc>
          <w:tcPr>
            <w:tcW w:w="7101" w:type="dxa"/>
            <w:shd w:val="clear" w:color="auto" w:fill="auto"/>
          </w:tcPr>
          <w:p w14:paraId="7E5FC58E" w14:textId="3AA0D82A" w:rsidR="00963CE1" w:rsidRPr="005E4E70" w:rsidRDefault="00F07F5E" w:rsidP="00C265F5">
            <w:pPr>
              <w:pStyle w:val="TableBody8pt"/>
            </w:pPr>
            <w:r>
              <w:t xml:space="preserve">HPE 1.92TB SATA 6G Mixed Use SFF (2.5in) RW 3yr </w:t>
            </w:r>
            <w:proofErr w:type="spellStart"/>
            <w:r>
              <w:t>Wty</w:t>
            </w:r>
            <w:proofErr w:type="spellEnd"/>
            <w:r>
              <w:t xml:space="preserve"> Digitally Signed Firmware SSD</w:t>
            </w:r>
          </w:p>
        </w:tc>
      </w:tr>
      <w:tr w:rsidR="00963CE1" w:rsidRPr="005E4E70" w14:paraId="7E5FC593" w14:textId="77777777" w:rsidTr="00E861B6">
        <w:trPr>
          <w:trHeight w:val="327"/>
        </w:trPr>
        <w:tc>
          <w:tcPr>
            <w:tcW w:w="1320" w:type="dxa"/>
            <w:shd w:val="clear" w:color="auto" w:fill="auto"/>
          </w:tcPr>
          <w:p w14:paraId="7E5FC590" w14:textId="597CFD0E" w:rsidR="00963CE1" w:rsidRPr="005E4E70" w:rsidRDefault="00F07F5E" w:rsidP="00F07F5E">
            <w:pPr>
              <w:pStyle w:val="TableBody8pt"/>
            </w:pPr>
            <w:r>
              <w:t>1</w:t>
            </w:r>
          </w:p>
        </w:tc>
        <w:tc>
          <w:tcPr>
            <w:tcW w:w="2160" w:type="dxa"/>
            <w:shd w:val="clear" w:color="auto" w:fill="auto"/>
          </w:tcPr>
          <w:p w14:paraId="7E5FC591" w14:textId="655C226A" w:rsidR="00963CE1" w:rsidRPr="005E4E70" w:rsidRDefault="00F07F5E" w:rsidP="00F07F5E">
            <w:pPr>
              <w:pStyle w:val="TableBody8pt"/>
            </w:pPr>
            <w:r>
              <w:t>Q2N09A</w:t>
            </w:r>
          </w:p>
        </w:tc>
        <w:tc>
          <w:tcPr>
            <w:tcW w:w="7101" w:type="dxa"/>
            <w:shd w:val="clear" w:color="auto" w:fill="auto"/>
          </w:tcPr>
          <w:p w14:paraId="7E5FC592" w14:textId="479190A9" w:rsidR="00963CE1" w:rsidRPr="005E4E70" w:rsidRDefault="00F07F5E" w:rsidP="00C265F5">
            <w:pPr>
              <w:pStyle w:val="TableBody8pt"/>
            </w:pPr>
            <w:r>
              <w:t>HPE Superdome Flex PCIe Low Profile 16-slot 4 Riser Configuration Kit</w:t>
            </w:r>
          </w:p>
        </w:tc>
      </w:tr>
      <w:tr w:rsidR="00F07F5E" w:rsidRPr="005E4E70" w14:paraId="77CFEB2E" w14:textId="77777777" w:rsidTr="00E861B6">
        <w:trPr>
          <w:trHeight w:val="327"/>
        </w:trPr>
        <w:tc>
          <w:tcPr>
            <w:tcW w:w="1320" w:type="dxa"/>
            <w:shd w:val="clear" w:color="auto" w:fill="auto"/>
          </w:tcPr>
          <w:p w14:paraId="6D30CCB5" w14:textId="7E7E32FA" w:rsidR="00F07F5E" w:rsidRDefault="00F07F5E" w:rsidP="00F07F5E">
            <w:pPr>
              <w:pStyle w:val="TableBody8pt"/>
            </w:pPr>
            <w:r>
              <w:t>1</w:t>
            </w:r>
          </w:p>
        </w:tc>
        <w:tc>
          <w:tcPr>
            <w:tcW w:w="2160" w:type="dxa"/>
            <w:shd w:val="clear" w:color="auto" w:fill="auto"/>
          </w:tcPr>
          <w:p w14:paraId="042A2B8D" w14:textId="1AA12556" w:rsidR="00F07F5E" w:rsidRPr="005E4E70" w:rsidRDefault="00F07F5E" w:rsidP="00F07F5E">
            <w:pPr>
              <w:pStyle w:val="TableBody8pt"/>
            </w:pPr>
            <w:r>
              <w:t>Q2N41A</w:t>
            </w:r>
          </w:p>
        </w:tc>
        <w:tc>
          <w:tcPr>
            <w:tcW w:w="7101" w:type="dxa"/>
            <w:shd w:val="clear" w:color="auto" w:fill="auto"/>
          </w:tcPr>
          <w:p w14:paraId="60D573FF" w14:textId="36676F39" w:rsidR="00F07F5E" w:rsidRPr="005E4E70" w:rsidRDefault="00F07F5E" w:rsidP="00C265F5">
            <w:pPr>
              <w:pStyle w:val="TableBody8pt"/>
            </w:pPr>
            <w:r>
              <w:t>HPE Superdome Flex DVD-RW Drive</w:t>
            </w:r>
          </w:p>
        </w:tc>
      </w:tr>
      <w:tr w:rsidR="00F07F5E" w:rsidRPr="005E4E70" w14:paraId="6AE0E83F" w14:textId="77777777" w:rsidTr="00E861B6">
        <w:trPr>
          <w:trHeight w:val="327"/>
        </w:trPr>
        <w:tc>
          <w:tcPr>
            <w:tcW w:w="1320" w:type="dxa"/>
            <w:shd w:val="clear" w:color="auto" w:fill="auto"/>
          </w:tcPr>
          <w:p w14:paraId="2B8D04FE" w14:textId="4A7696FB" w:rsidR="00F07F5E" w:rsidRDefault="00F07F5E" w:rsidP="00F07F5E">
            <w:pPr>
              <w:pStyle w:val="TableBody8pt"/>
            </w:pPr>
            <w:r>
              <w:t>1</w:t>
            </w:r>
          </w:p>
        </w:tc>
        <w:tc>
          <w:tcPr>
            <w:tcW w:w="2160" w:type="dxa"/>
            <w:shd w:val="clear" w:color="auto" w:fill="auto"/>
          </w:tcPr>
          <w:p w14:paraId="5C055220" w14:textId="33220C24" w:rsidR="00F07F5E" w:rsidRPr="005E4E70" w:rsidRDefault="00F07F5E" w:rsidP="00F07F5E">
            <w:pPr>
              <w:pStyle w:val="TableBody8pt"/>
            </w:pPr>
            <w:r>
              <w:t>817718-B21</w:t>
            </w:r>
          </w:p>
        </w:tc>
        <w:tc>
          <w:tcPr>
            <w:tcW w:w="7101" w:type="dxa"/>
            <w:shd w:val="clear" w:color="auto" w:fill="auto"/>
          </w:tcPr>
          <w:p w14:paraId="532C7066" w14:textId="3922B0A7" w:rsidR="00F07F5E" w:rsidRPr="005E4E70" w:rsidRDefault="00F07F5E" w:rsidP="00C265F5">
            <w:pPr>
              <w:pStyle w:val="TableBody8pt"/>
            </w:pPr>
            <w:r>
              <w:t>HPE Ethernet 10/25Gb 2-port 631SFP28 Adapter</w:t>
            </w:r>
          </w:p>
        </w:tc>
      </w:tr>
      <w:tr w:rsidR="00F07F5E" w:rsidRPr="005E4E70" w14:paraId="1DF648D2" w14:textId="77777777" w:rsidTr="00E861B6">
        <w:trPr>
          <w:trHeight w:val="327"/>
        </w:trPr>
        <w:tc>
          <w:tcPr>
            <w:tcW w:w="1320" w:type="dxa"/>
            <w:shd w:val="clear" w:color="auto" w:fill="auto"/>
          </w:tcPr>
          <w:p w14:paraId="33A98B12" w14:textId="428B0642" w:rsidR="00F07F5E" w:rsidRDefault="00F07F5E" w:rsidP="00F07F5E">
            <w:pPr>
              <w:pStyle w:val="TableBody8pt"/>
            </w:pPr>
            <w:r>
              <w:t>8</w:t>
            </w:r>
          </w:p>
        </w:tc>
        <w:tc>
          <w:tcPr>
            <w:tcW w:w="2160" w:type="dxa"/>
            <w:shd w:val="clear" w:color="auto" w:fill="auto"/>
          </w:tcPr>
          <w:p w14:paraId="0A48F43B" w14:textId="3C3887E3" w:rsidR="00F07F5E" w:rsidRPr="005E4E70" w:rsidRDefault="00F07F5E" w:rsidP="00F07F5E">
            <w:pPr>
              <w:pStyle w:val="TableBody8pt"/>
            </w:pPr>
            <w:r>
              <w:t>P10264-H21</w:t>
            </w:r>
          </w:p>
        </w:tc>
        <w:tc>
          <w:tcPr>
            <w:tcW w:w="7101" w:type="dxa"/>
            <w:shd w:val="clear" w:color="auto" w:fill="auto"/>
          </w:tcPr>
          <w:p w14:paraId="2BCE21E0" w14:textId="02DFD36F" w:rsidR="00F07F5E" w:rsidRPr="005E4E70" w:rsidRDefault="00F07F5E" w:rsidP="00C265F5">
            <w:pPr>
              <w:pStyle w:val="TableBody8pt"/>
            </w:pPr>
            <w:r>
              <w:t xml:space="preserve">HPE 1.6TB NVMe x8 Lanes Mixed Use HHHL 3yr </w:t>
            </w:r>
            <w:proofErr w:type="spellStart"/>
            <w:r>
              <w:t>Wty</w:t>
            </w:r>
            <w:proofErr w:type="spellEnd"/>
            <w:r>
              <w:t xml:space="preserve"> Digitally Signed Firmware Card</w:t>
            </w:r>
          </w:p>
        </w:tc>
      </w:tr>
      <w:tr w:rsidR="00F07F5E" w:rsidRPr="005E4E70" w14:paraId="6F18ABE2" w14:textId="77777777" w:rsidTr="00E861B6">
        <w:trPr>
          <w:trHeight w:val="327"/>
        </w:trPr>
        <w:tc>
          <w:tcPr>
            <w:tcW w:w="1320" w:type="dxa"/>
            <w:shd w:val="clear" w:color="auto" w:fill="auto"/>
          </w:tcPr>
          <w:p w14:paraId="67DCD952" w14:textId="6A7BDB1B" w:rsidR="00F07F5E" w:rsidRDefault="00F07F5E" w:rsidP="00F07F5E">
            <w:pPr>
              <w:pStyle w:val="TableBody8pt"/>
            </w:pPr>
            <w:r>
              <w:t>3</w:t>
            </w:r>
          </w:p>
        </w:tc>
        <w:tc>
          <w:tcPr>
            <w:tcW w:w="2160" w:type="dxa"/>
            <w:shd w:val="clear" w:color="auto" w:fill="auto"/>
          </w:tcPr>
          <w:p w14:paraId="1E8A03DF" w14:textId="5FC1DBE4" w:rsidR="00F07F5E" w:rsidRPr="005E4E70" w:rsidRDefault="00F07F5E" w:rsidP="00F07F5E">
            <w:pPr>
              <w:pStyle w:val="TableBody8pt"/>
            </w:pPr>
            <w:r>
              <w:t>Q6L89B</w:t>
            </w:r>
          </w:p>
        </w:tc>
        <w:tc>
          <w:tcPr>
            <w:tcW w:w="7101" w:type="dxa"/>
            <w:shd w:val="clear" w:color="auto" w:fill="auto"/>
          </w:tcPr>
          <w:p w14:paraId="2FC336C3" w14:textId="5FBEF7DA" w:rsidR="00F07F5E" w:rsidRPr="005E4E70" w:rsidRDefault="00F07F5E" w:rsidP="00C265F5">
            <w:pPr>
              <w:pStyle w:val="TableBody8pt"/>
            </w:pPr>
            <w:r>
              <w:t>HPE Superdome Flex 4-socket Partition Expansion Chassis</w:t>
            </w:r>
          </w:p>
        </w:tc>
      </w:tr>
      <w:tr w:rsidR="00F07F5E" w:rsidRPr="005E4E70" w14:paraId="6D311F87" w14:textId="77777777" w:rsidTr="00E861B6">
        <w:trPr>
          <w:trHeight w:val="327"/>
        </w:trPr>
        <w:tc>
          <w:tcPr>
            <w:tcW w:w="1320" w:type="dxa"/>
            <w:shd w:val="clear" w:color="auto" w:fill="auto"/>
          </w:tcPr>
          <w:p w14:paraId="244266FE" w14:textId="2C917F70" w:rsidR="00F07F5E" w:rsidRDefault="00F07F5E" w:rsidP="00F07F5E">
            <w:pPr>
              <w:pStyle w:val="TableBody8pt"/>
            </w:pPr>
            <w:r>
              <w:t>12</w:t>
            </w:r>
          </w:p>
        </w:tc>
        <w:tc>
          <w:tcPr>
            <w:tcW w:w="2160" w:type="dxa"/>
            <w:shd w:val="clear" w:color="auto" w:fill="auto"/>
          </w:tcPr>
          <w:p w14:paraId="2275D280" w14:textId="2B1D9E29" w:rsidR="00F07F5E" w:rsidRPr="005E4E70" w:rsidRDefault="00F07F5E" w:rsidP="00F07F5E">
            <w:pPr>
              <w:pStyle w:val="TableBody8pt"/>
            </w:pPr>
            <w:r>
              <w:t>R0W99A</w:t>
            </w:r>
          </w:p>
        </w:tc>
        <w:tc>
          <w:tcPr>
            <w:tcW w:w="7101" w:type="dxa"/>
            <w:shd w:val="clear" w:color="auto" w:fill="auto"/>
          </w:tcPr>
          <w:p w14:paraId="1D194322" w14:textId="3C375EAF" w:rsidR="00F07F5E" w:rsidRPr="005E4E70" w:rsidRDefault="00F07F5E" w:rsidP="00C265F5">
            <w:pPr>
              <w:pStyle w:val="TableBody8pt"/>
            </w:pPr>
            <w:r>
              <w:t>HPE Superdome Flex Intel Xeon-Platinum 8280 (2.7GHz/28-core/205W) Processor Kit</w:t>
            </w:r>
          </w:p>
        </w:tc>
      </w:tr>
      <w:tr w:rsidR="00F07F5E" w:rsidRPr="005E4E70" w14:paraId="4F02D396" w14:textId="77777777" w:rsidTr="00E861B6">
        <w:trPr>
          <w:trHeight w:val="327"/>
        </w:trPr>
        <w:tc>
          <w:tcPr>
            <w:tcW w:w="1320" w:type="dxa"/>
            <w:shd w:val="clear" w:color="auto" w:fill="auto"/>
          </w:tcPr>
          <w:p w14:paraId="7FEA8321" w14:textId="64D2C35A" w:rsidR="00F07F5E" w:rsidRDefault="00F07F5E" w:rsidP="00F07F5E">
            <w:pPr>
              <w:pStyle w:val="TableBody8pt"/>
            </w:pPr>
            <w:r>
              <w:t>72</w:t>
            </w:r>
          </w:p>
        </w:tc>
        <w:tc>
          <w:tcPr>
            <w:tcW w:w="2160" w:type="dxa"/>
            <w:shd w:val="clear" w:color="auto" w:fill="auto"/>
          </w:tcPr>
          <w:p w14:paraId="62B57C9A" w14:textId="2A4946B0" w:rsidR="00F07F5E" w:rsidRPr="005E4E70" w:rsidRDefault="00F07F5E" w:rsidP="00F07F5E">
            <w:pPr>
              <w:pStyle w:val="TableBody8pt"/>
            </w:pPr>
            <w:r>
              <w:t>R0X07A</w:t>
            </w:r>
          </w:p>
        </w:tc>
        <w:tc>
          <w:tcPr>
            <w:tcW w:w="7101" w:type="dxa"/>
            <w:shd w:val="clear" w:color="auto" w:fill="auto"/>
          </w:tcPr>
          <w:p w14:paraId="677A0446" w14:textId="33382D0D" w:rsidR="00F07F5E" w:rsidRPr="005E4E70" w:rsidRDefault="00F07F5E" w:rsidP="00C265F5">
            <w:pPr>
              <w:pStyle w:val="TableBody8pt"/>
            </w:pPr>
            <w:r>
              <w:t>HPE Superdome Flex 128GB (1x128GB) Quad Rank x4 DDR4-2933 Load Reduced Memory Kit</w:t>
            </w:r>
          </w:p>
        </w:tc>
      </w:tr>
      <w:tr w:rsidR="00F07F5E" w:rsidRPr="005E4E70" w14:paraId="132CC472" w14:textId="77777777" w:rsidTr="00E861B6">
        <w:trPr>
          <w:trHeight w:val="327"/>
        </w:trPr>
        <w:tc>
          <w:tcPr>
            <w:tcW w:w="1320" w:type="dxa"/>
            <w:shd w:val="clear" w:color="auto" w:fill="auto"/>
          </w:tcPr>
          <w:p w14:paraId="55EEAF84" w14:textId="049D4178" w:rsidR="00F07F5E" w:rsidRDefault="00F07F5E" w:rsidP="00F07F5E">
            <w:pPr>
              <w:pStyle w:val="TableBody8pt"/>
            </w:pPr>
            <w:r>
              <w:t>12</w:t>
            </w:r>
          </w:p>
        </w:tc>
        <w:tc>
          <w:tcPr>
            <w:tcW w:w="2160" w:type="dxa"/>
            <w:shd w:val="clear" w:color="auto" w:fill="auto"/>
          </w:tcPr>
          <w:p w14:paraId="40D045CD" w14:textId="5829A5D4" w:rsidR="00F07F5E" w:rsidRPr="005E4E70" w:rsidRDefault="00F07F5E" w:rsidP="00F07F5E">
            <w:pPr>
              <w:pStyle w:val="TableBody8pt"/>
            </w:pPr>
            <w:r>
              <w:t>R2A74A</w:t>
            </w:r>
          </w:p>
        </w:tc>
        <w:tc>
          <w:tcPr>
            <w:tcW w:w="7101" w:type="dxa"/>
            <w:shd w:val="clear" w:color="auto" w:fill="auto"/>
          </w:tcPr>
          <w:p w14:paraId="1112A410" w14:textId="0D251E86" w:rsidR="00F07F5E" w:rsidRPr="005E4E70" w:rsidRDefault="00F07F5E" w:rsidP="00C265F5">
            <w:pPr>
              <w:pStyle w:val="TableBody8pt"/>
            </w:pPr>
            <w:r>
              <w:t xml:space="preserve">HPE 1.92TB SATA 6G Mixed Use SFF (2.5in) RW 3yr </w:t>
            </w:r>
            <w:proofErr w:type="spellStart"/>
            <w:r>
              <w:t>Wty</w:t>
            </w:r>
            <w:proofErr w:type="spellEnd"/>
            <w:r>
              <w:t xml:space="preserve"> Digitally Signed Firmware SSD</w:t>
            </w:r>
          </w:p>
        </w:tc>
      </w:tr>
      <w:tr w:rsidR="00F07F5E" w:rsidRPr="005E4E70" w14:paraId="2D725457" w14:textId="77777777" w:rsidTr="00E861B6">
        <w:trPr>
          <w:trHeight w:val="327"/>
        </w:trPr>
        <w:tc>
          <w:tcPr>
            <w:tcW w:w="1320" w:type="dxa"/>
            <w:shd w:val="clear" w:color="auto" w:fill="auto"/>
          </w:tcPr>
          <w:p w14:paraId="362126FA" w14:textId="1FE5500B" w:rsidR="00F07F5E" w:rsidRDefault="00F07F5E" w:rsidP="00F07F5E">
            <w:pPr>
              <w:pStyle w:val="TableBody8pt"/>
            </w:pPr>
            <w:r>
              <w:t>3</w:t>
            </w:r>
          </w:p>
        </w:tc>
        <w:tc>
          <w:tcPr>
            <w:tcW w:w="2160" w:type="dxa"/>
            <w:shd w:val="clear" w:color="auto" w:fill="auto"/>
          </w:tcPr>
          <w:p w14:paraId="30E10BA1" w14:textId="50CB9254" w:rsidR="00F07F5E" w:rsidRPr="005E4E70" w:rsidRDefault="00F07F5E" w:rsidP="00F07F5E">
            <w:pPr>
              <w:pStyle w:val="TableBody8pt"/>
            </w:pPr>
            <w:r>
              <w:t>Q2N09A</w:t>
            </w:r>
          </w:p>
        </w:tc>
        <w:tc>
          <w:tcPr>
            <w:tcW w:w="7101" w:type="dxa"/>
            <w:shd w:val="clear" w:color="auto" w:fill="auto"/>
          </w:tcPr>
          <w:p w14:paraId="4487EBEA" w14:textId="6410A324" w:rsidR="00F07F5E" w:rsidRPr="005E4E70" w:rsidRDefault="00F07F5E" w:rsidP="00C265F5">
            <w:pPr>
              <w:pStyle w:val="TableBody8pt"/>
            </w:pPr>
            <w:r>
              <w:t>HPE Superdome Flex PCIe Low Profile 16-slot 4 Riser Configuration Kit</w:t>
            </w:r>
          </w:p>
        </w:tc>
      </w:tr>
      <w:tr w:rsidR="00F07F5E" w:rsidRPr="005E4E70" w14:paraId="0DD5EA27" w14:textId="77777777" w:rsidTr="00E861B6">
        <w:trPr>
          <w:trHeight w:val="327"/>
        </w:trPr>
        <w:tc>
          <w:tcPr>
            <w:tcW w:w="1320" w:type="dxa"/>
            <w:shd w:val="clear" w:color="auto" w:fill="auto"/>
          </w:tcPr>
          <w:p w14:paraId="25842C38" w14:textId="3B3C795B" w:rsidR="00F07F5E" w:rsidRDefault="00F07F5E" w:rsidP="00F07F5E">
            <w:pPr>
              <w:pStyle w:val="TableBody8pt"/>
            </w:pPr>
            <w:r>
              <w:t>3</w:t>
            </w:r>
          </w:p>
        </w:tc>
        <w:tc>
          <w:tcPr>
            <w:tcW w:w="2160" w:type="dxa"/>
            <w:shd w:val="clear" w:color="auto" w:fill="auto"/>
          </w:tcPr>
          <w:p w14:paraId="5AA13264" w14:textId="2CB971F7" w:rsidR="00F07F5E" w:rsidRPr="005E4E70" w:rsidRDefault="00F07F5E" w:rsidP="00F07F5E">
            <w:pPr>
              <w:pStyle w:val="TableBody8pt"/>
            </w:pPr>
            <w:r>
              <w:t>Q2N41A</w:t>
            </w:r>
          </w:p>
        </w:tc>
        <w:tc>
          <w:tcPr>
            <w:tcW w:w="7101" w:type="dxa"/>
            <w:shd w:val="clear" w:color="auto" w:fill="auto"/>
          </w:tcPr>
          <w:p w14:paraId="7516FC31" w14:textId="6D4F7936" w:rsidR="00F07F5E" w:rsidRPr="005E4E70" w:rsidRDefault="00F07F5E" w:rsidP="00C265F5">
            <w:pPr>
              <w:pStyle w:val="TableBody8pt"/>
            </w:pPr>
            <w:r>
              <w:t>HPE Superdome Flex DVD-RW Drive</w:t>
            </w:r>
          </w:p>
        </w:tc>
      </w:tr>
      <w:tr w:rsidR="00F07F5E" w:rsidRPr="005E4E70" w14:paraId="157881CE" w14:textId="77777777" w:rsidTr="00E861B6">
        <w:trPr>
          <w:trHeight w:val="327"/>
        </w:trPr>
        <w:tc>
          <w:tcPr>
            <w:tcW w:w="1320" w:type="dxa"/>
            <w:shd w:val="clear" w:color="auto" w:fill="auto"/>
          </w:tcPr>
          <w:p w14:paraId="4D97B905" w14:textId="1A087D37" w:rsidR="00F07F5E" w:rsidRDefault="00F07F5E" w:rsidP="00F07F5E">
            <w:pPr>
              <w:pStyle w:val="TableBody8pt"/>
            </w:pPr>
            <w:r>
              <w:t>3</w:t>
            </w:r>
          </w:p>
        </w:tc>
        <w:tc>
          <w:tcPr>
            <w:tcW w:w="2160" w:type="dxa"/>
            <w:shd w:val="clear" w:color="auto" w:fill="auto"/>
          </w:tcPr>
          <w:p w14:paraId="50A1D8EB" w14:textId="6155D537" w:rsidR="00F07F5E" w:rsidRPr="005E4E70" w:rsidRDefault="00F07F5E" w:rsidP="00F07F5E">
            <w:pPr>
              <w:pStyle w:val="TableBody8pt"/>
            </w:pPr>
            <w:r>
              <w:t>817718-B21</w:t>
            </w:r>
          </w:p>
        </w:tc>
        <w:tc>
          <w:tcPr>
            <w:tcW w:w="7101" w:type="dxa"/>
            <w:shd w:val="clear" w:color="auto" w:fill="auto"/>
          </w:tcPr>
          <w:p w14:paraId="6C0BA2FC" w14:textId="1CEA045B" w:rsidR="00F07F5E" w:rsidRPr="005E4E70" w:rsidRDefault="00F07F5E" w:rsidP="00C265F5">
            <w:pPr>
              <w:pStyle w:val="TableBody8pt"/>
            </w:pPr>
            <w:r>
              <w:t>HPE Ethernet 10/25Gb 2-port 631SFP28 Adapter</w:t>
            </w:r>
          </w:p>
        </w:tc>
      </w:tr>
      <w:tr w:rsidR="00F07F5E" w:rsidRPr="005E4E70" w14:paraId="092461C3" w14:textId="77777777" w:rsidTr="00E861B6">
        <w:trPr>
          <w:trHeight w:val="327"/>
        </w:trPr>
        <w:tc>
          <w:tcPr>
            <w:tcW w:w="1320" w:type="dxa"/>
            <w:shd w:val="clear" w:color="auto" w:fill="auto"/>
          </w:tcPr>
          <w:p w14:paraId="1FF0B34E" w14:textId="52B862B3" w:rsidR="00F07F5E" w:rsidRDefault="00F07F5E" w:rsidP="00F07F5E">
            <w:pPr>
              <w:pStyle w:val="TableBody8pt"/>
            </w:pPr>
            <w:r>
              <w:t>24</w:t>
            </w:r>
          </w:p>
        </w:tc>
        <w:tc>
          <w:tcPr>
            <w:tcW w:w="2160" w:type="dxa"/>
            <w:shd w:val="clear" w:color="auto" w:fill="auto"/>
          </w:tcPr>
          <w:p w14:paraId="701B7FB7" w14:textId="34E17992" w:rsidR="00F07F5E" w:rsidRPr="005E4E70" w:rsidRDefault="00F07F5E" w:rsidP="00F07F5E">
            <w:pPr>
              <w:pStyle w:val="TableBody8pt"/>
            </w:pPr>
            <w:r>
              <w:t>P10264-H21</w:t>
            </w:r>
          </w:p>
        </w:tc>
        <w:tc>
          <w:tcPr>
            <w:tcW w:w="7101" w:type="dxa"/>
            <w:shd w:val="clear" w:color="auto" w:fill="auto"/>
          </w:tcPr>
          <w:p w14:paraId="69FF7B26" w14:textId="58B5D4B9" w:rsidR="00F07F5E" w:rsidRPr="005E4E70" w:rsidRDefault="00C265F5" w:rsidP="00C265F5">
            <w:pPr>
              <w:pStyle w:val="TableBody8pt"/>
            </w:pPr>
            <w:r>
              <w:t xml:space="preserve">HPE 1.6TB NVMe x8 Lanes Mixed Use HHHL 3yr </w:t>
            </w:r>
            <w:proofErr w:type="spellStart"/>
            <w:r>
              <w:t>Wty</w:t>
            </w:r>
            <w:proofErr w:type="spellEnd"/>
            <w:r>
              <w:t xml:space="preserve"> Digitally Signed Firmware Card</w:t>
            </w:r>
          </w:p>
        </w:tc>
      </w:tr>
      <w:tr w:rsidR="00F07F5E" w:rsidRPr="005E4E70" w14:paraId="0DFA8D1F" w14:textId="77777777" w:rsidTr="00E861B6">
        <w:trPr>
          <w:trHeight w:val="327"/>
        </w:trPr>
        <w:tc>
          <w:tcPr>
            <w:tcW w:w="1320" w:type="dxa"/>
            <w:shd w:val="clear" w:color="auto" w:fill="auto"/>
          </w:tcPr>
          <w:p w14:paraId="02D27652" w14:textId="6004A1D8" w:rsidR="00F07F5E" w:rsidRDefault="00F07F5E" w:rsidP="00F07F5E">
            <w:pPr>
              <w:pStyle w:val="TableBody8pt"/>
            </w:pPr>
            <w:r>
              <w:t>1</w:t>
            </w:r>
          </w:p>
        </w:tc>
        <w:tc>
          <w:tcPr>
            <w:tcW w:w="2160" w:type="dxa"/>
            <w:shd w:val="clear" w:color="auto" w:fill="auto"/>
          </w:tcPr>
          <w:p w14:paraId="5F11CB9A" w14:textId="4901A0AB" w:rsidR="00F07F5E" w:rsidRPr="005E4E70" w:rsidRDefault="00F07F5E" w:rsidP="00F07F5E">
            <w:pPr>
              <w:pStyle w:val="TableBody8pt"/>
            </w:pPr>
            <w:r>
              <w:t>Q9Z05A</w:t>
            </w:r>
          </w:p>
        </w:tc>
        <w:tc>
          <w:tcPr>
            <w:tcW w:w="7101" w:type="dxa"/>
            <w:shd w:val="clear" w:color="auto" w:fill="auto"/>
          </w:tcPr>
          <w:p w14:paraId="48BCCC68" w14:textId="52AEA9DA" w:rsidR="00F07F5E" w:rsidRPr="005E4E70" w:rsidRDefault="00C265F5" w:rsidP="00C265F5">
            <w:pPr>
              <w:pStyle w:val="TableBody8pt"/>
            </w:pPr>
            <w:r>
              <w:t>HPE Superdome Flex 16-socket Interconnect and Partition Activation Kit</w:t>
            </w:r>
          </w:p>
        </w:tc>
      </w:tr>
      <w:tr w:rsidR="00F07F5E" w:rsidRPr="005E4E70" w14:paraId="2D7C6B70" w14:textId="77777777" w:rsidTr="00E861B6">
        <w:trPr>
          <w:trHeight w:val="327"/>
        </w:trPr>
        <w:tc>
          <w:tcPr>
            <w:tcW w:w="1320" w:type="dxa"/>
            <w:shd w:val="clear" w:color="auto" w:fill="auto"/>
          </w:tcPr>
          <w:p w14:paraId="2F77C5CF" w14:textId="2CC1D587" w:rsidR="00F07F5E" w:rsidRDefault="00F07F5E" w:rsidP="00F07F5E">
            <w:pPr>
              <w:pStyle w:val="TableBody8pt"/>
            </w:pPr>
            <w:r>
              <w:t>1</w:t>
            </w:r>
          </w:p>
        </w:tc>
        <w:tc>
          <w:tcPr>
            <w:tcW w:w="2160" w:type="dxa"/>
            <w:shd w:val="clear" w:color="auto" w:fill="auto"/>
          </w:tcPr>
          <w:p w14:paraId="20EC5F1B" w14:textId="5E7D96A9" w:rsidR="00F07F5E" w:rsidRPr="005E4E70" w:rsidRDefault="00F07F5E" w:rsidP="00F07F5E">
            <w:pPr>
              <w:pStyle w:val="TableBody8pt"/>
            </w:pPr>
            <w:r>
              <w:t>Q2N07A</w:t>
            </w:r>
          </w:p>
        </w:tc>
        <w:tc>
          <w:tcPr>
            <w:tcW w:w="7101" w:type="dxa"/>
            <w:shd w:val="clear" w:color="auto" w:fill="auto"/>
          </w:tcPr>
          <w:p w14:paraId="27095E89" w14:textId="11B6F893" w:rsidR="00F07F5E" w:rsidRPr="005E4E70" w:rsidRDefault="00C265F5" w:rsidP="00C265F5">
            <w:pPr>
              <w:pStyle w:val="TableBody8pt"/>
            </w:pPr>
            <w:r>
              <w:t>HPE Superdome Flex Rack Management Controller</w:t>
            </w:r>
          </w:p>
        </w:tc>
      </w:tr>
      <w:tr w:rsidR="00963CE1" w:rsidRPr="005E4E70" w14:paraId="7E5FC597" w14:textId="77777777" w:rsidTr="00E861B6">
        <w:trPr>
          <w:trHeight w:val="327"/>
        </w:trPr>
        <w:tc>
          <w:tcPr>
            <w:tcW w:w="1320" w:type="dxa"/>
            <w:shd w:val="clear" w:color="auto" w:fill="auto"/>
          </w:tcPr>
          <w:p w14:paraId="7E5FC594" w14:textId="232971C3" w:rsidR="00963CE1" w:rsidRPr="005E4E70" w:rsidRDefault="00F07F5E" w:rsidP="00F07F5E">
            <w:pPr>
              <w:pStyle w:val="TableBody8pt"/>
            </w:pPr>
            <w:r>
              <w:t>4</w:t>
            </w:r>
          </w:p>
        </w:tc>
        <w:tc>
          <w:tcPr>
            <w:tcW w:w="2160" w:type="dxa"/>
            <w:shd w:val="clear" w:color="auto" w:fill="auto"/>
          </w:tcPr>
          <w:p w14:paraId="7E5FC595" w14:textId="0FE46B95" w:rsidR="00963CE1" w:rsidRPr="005E4E70" w:rsidRDefault="00F07F5E" w:rsidP="00E861B6">
            <w:pPr>
              <w:pStyle w:val="TableBody8pt"/>
            </w:pPr>
            <w:r>
              <w:t>Q7N11A</w:t>
            </w:r>
          </w:p>
        </w:tc>
        <w:tc>
          <w:tcPr>
            <w:tcW w:w="7101" w:type="dxa"/>
            <w:shd w:val="clear" w:color="auto" w:fill="auto"/>
          </w:tcPr>
          <w:p w14:paraId="7E5FC596" w14:textId="6113964A" w:rsidR="00963CE1" w:rsidRPr="005E4E70" w:rsidRDefault="00C265F5" w:rsidP="00E861B6">
            <w:pPr>
              <w:pStyle w:val="TableBody8pt"/>
            </w:pPr>
            <w:r>
              <w:t>HPE Foundation Software 2 for Red Hat Enterprise Linux Media License RTU</w:t>
            </w:r>
          </w:p>
        </w:tc>
      </w:tr>
    </w:tbl>
    <w:p w14:paraId="7E5FC598" w14:textId="77777777" w:rsidR="00963CE1" w:rsidRPr="005E4E70" w:rsidRDefault="00963CE1" w:rsidP="00963CE1">
      <w:pPr>
        <w:pStyle w:val="BodyTextMetricHPELight10pt"/>
      </w:pPr>
    </w:p>
    <w:p w14:paraId="146A4702" w14:textId="77777777" w:rsidR="00FA2217" w:rsidRDefault="00FA2217">
      <w:pPr>
        <w:rPr>
          <w:rStyle w:val="MISCTableCaptionHeaderBold8pt"/>
          <w:rFonts w:eastAsiaTheme="minorHAnsi"/>
          <w:szCs w:val="20"/>
        </w:rPr>
      </w:pPr>
      <w:r>
        <w:rPr>
          <w:rStyle w:val="MISCTableCaptionHeaderBold8pt"/>
          <w:rFonts w:eastAsiaTheme="minorHAnsi"/>
        </w:rPr>
        <w:br w:type="page"/>
      </w:r>
    </w:p>
    <w:p w14:paraId="7E5FC599" w14:textId="7EEAE543" w:rsidR="00963CE1" w:rsidRPr="005E4E70" w:rsidRDefault="00963CE1" w:rsidP="00FA5ECB">
      <w:pPr>
        <w:pStyle w:val="MISCTableCaptionHeader8pt"/>
      </w:pPr>
      <w:r w:rsidRPr="00254B60">
        <w:rPr>
          <w:rStyle w:val="MISCTableCaptionHeaderBold8pt"/>
          <w:rFonts w:eastAsiaTheme="minorHAnsi"/>
        </w:rPr>
        <w:lastRenderedPageBreak/>
        <w:t xml:space="preserve">Table </w:t>
      </w:r>
      <w:r w:rsidR="00101D02">
        <w:rPr>
          <w:rStyle w:val="MISCTableCaptionHeaderBold8pt"/>
          <w:rFonts w:eastAsiaTheme="minorHAnsi"/>
        </w:rPr>
        <w:t>A2</w:t>
      </w:r>
      <w:r w:rsidRPr="00254B60">
        <w:rPr>
          <w:rStyle w:val="MISCTableCaptionHeaderBold8pt"/>
          <w:rFonts w:eastAsiaTheme="minorHAnsi"/>
        </w:rPr>
        <w:t xml:space="preserve">. </w:t>
      </w:r>
      <w:r w:rsidR="00D57F15" w:rsidRPr="005E4E70">
        <w:t xml:space="preserve">Bill of materials </w:t>
      </w:r>
      <w:r w:rsidR="00D57F15">
        <w:t>– Standard</w:t>
      </w:r>
      <w:r w:rsidR="00F873B8">
        <w:t xml:space="preserve"> Configuration</w:t>
      </w:r>
      <w:r w:rsidR="00D57F15">
        <w:t>: Standard</w:t>
      </w:r>
      <w:r w:rsidR="00493F06">
        <w:t xml:space="preserve"> Configuration is designed for s</w:t>
      </w:r>
      <w:r w:rsidR="00BE6662">
        <w:t xml:space="preserve">caling from </w:t>
      </w:r>
      <w:proofErr w:type="spellStart"/>
      <w:r w:rsidR="00BE6662">
        <w:t>Deveployment</w:t>
      </w:r>
      <w:proofErr w:type="spellEnd"/>
      <w:r w:rsidR="00BE6662">
        <w:t xml:space="preserve"> to </w:t>
      </w:r>
      <w:r w:rsidR="00493F06">
        <w:t>Prod</w:t>
      </w:r>
      <w:r w:rsidR="00D57F15">
        <w:t xml:space="preserve"> deployment of Cybersecurity Graph Analytics</w:t>
      </w:r>
    </w:p>
    <w:tbl>
      <w:tblPr>
        <w:tblW w:w="0" w:type="auto"/>
        <w:tblBorders>
          <w:bottom w:val="single" w:sz="18" w:space="0" w:color="000000"/>
          <w:insideH w:val="single" w:sz="2" w:space="0" w:color="000000"/>
        </w:tblBorders>
        <w:tblLook w:val="04A0" w:firstRow="1" w:lastRow="0" w:firstColumn="1" w:lastColumn="0" w:noHBand="0" w:noVBand="1"/>
      </w:tblPr>
      <w:tblGrid>
        <w:gridCol w:w="1200"/>
        <w:gridCol w:w="2280"/>
        <w:gridCol w:w="7080"/>
      </w:tblGrid>
      <w:tr w:rsidR="00963CE1" w:rsidRPr="005E4E70" w14:paraId="7E5FC59D" w14:textId="77777777" w:rsidTr="00FA5ECB">
        <w:trPr>
          <w:tblHeader/>
        </w:trPr>
        <w:tc>
          <w:tcPr>
            <w:tcW w:w="1200" w:type="dxa"/>
            <w:tcBorders>
              <w:top w:val="nil"/>
              <w:bottom w:val="single" w:sz="36" w:space="0" w:color="00B388"/>
            </w:tcBorders>
            <w:shd w:val="clear" w:color="auto" w:fill="auto"/>
          </w:tcPr>
          <w:p w14:paraId="7E5FC59A" w14:textId="77777777" w:rsidR="00963CE1" w:rsidRPr="005E4E70" w:rsidRDefault="00D85651" w:rsidP="00FA5ECB">
            <w:pPr>
              <w:pStyle w:val="TableSubhead8pt"/>
            </w:pPr>
            <w:r w:rsidRPr="005E4E70">
              <w:t>Q</w:t>
            </w:r>
            <w:r>
              <w:t>uantity</w:t>
            </w:r>
            <w:r w:rsidRPr="005E4E70">
              <w:t xml:space="preserve"> </w:t>
            </w:r>
          </w:p>
        </w:tc>
        <w:tc>
          <w:tcPr>
            <w:tcW w:w="2280" w:type="dxa"/>
            <w:tcBorders>
              <w:top w:val="nil"/>
              <w:bottom w:val="single" w:sz="36" w:space="0" w:color="00B388"/>
            </w:tcBorders>
            <w:shd w:val="clear" w:color="auto" w:fill="auto"/>
            <w:vAlign w:val="center"/>
          </w:tcPr>
          <w:p w14:paraId="7E5FC59B" w14:textId="77777777" w:rsidR="00963CE1" w:rsidRPr="005E4E70" w:rsidRDefault="00963CE1" w:rsidP="00FA5ECB">
            <w:pPr>
              <w:pStyle w:val="TableSubhead8pt"/>
            </w:pPr>
            <w:r>
              <w:t>Part n</w:t>
            </w:r>
            <w:r w:rsidRPr="005E4E70">
              <w:t>umber</w:t>
            </w:r>
          </w:p>
        </w:tc>
        <w:tc>
          <w:tcPr>
            <w:tcW w:w="7080" w:type="dxa"/>
            <w:tcBorders>
              <w:top w:val="nil"/>
              <w:bottom w:val="single" w:sz="36" w:space="0" w:color="00B388"/>
            </w:tcBorders>
            <w:shd w:val="clear" w:color="auto" w:fill="auto"/>
          </w:tcPr>
          <w:p w14:paraId="7E5FC59C" w14:textId="77777777" w:rsidR="00963CE1" w:rsidRPr="005E4E70" w:rsidRDefault="00963CE1" w:rsidP="00FA5ECB">
            <w:pPr>
              <w:pStyle w:val="TableSubhead8pt"/>
            </w:pPr>
            <w:r w:rsidRPr="005E4E70">
              <w:t>Description</w:t>
            </w:r>
          </w:p>
        </w:tc>
      </w:tr>
      <w:tr w:rsidR="00963CE1" w:rsidRPr="005E4E70" w14:paraId="7E5FC5A1" w14:textId="77777777" w:rsidTr="00FA5ECB">
        <w:tc>
          <w:tcPr>
            <w:tcW w:w="1200" w:type="dxa"/>
            <w:tcBorders>
              <w:top w:val="single" w:sz="36" w:space="0" w:color="00B388"/>
            </w:tcBorders>
            <w:shd w:val="clear" w:color="auto" w:fill="auto"/>
          </w:tcPr>
          <w:p w14:paraId="7E5FC59E" w14:textId="17C187ED" w:rsidR="00963CE1" w:rsidRPr="005E4E70" w:rsidRDefault="00286B63" w:rsidP="00372BF0">
            <w:pPr>
              <w:pStyle w:val="TableBody8pt"/>
            </w:pPr>
            <w:r>
              <w:t>1</w:t>
            </w:r>
          </w:p>
        </w:tc>
        <w:tc>
          <w:tcPr>
            <w:tcW w:w="2280" w:type="dxa"/>
            <w:tcBorders>
              <w:top w:val="single" w:sz="36" w:space="0" w:color="00B388"/>
            </w:tcBorders>
            <w:shd w:val="clear" w:color="auto" w:fill="auto"/>
          </w:tcPr>
          <w:p w14:paraId="7E5FC59F" w14:textId="16619603" w:rsidR="00963CE1" w:rsidRPr="005E4E70" w:rsidRDefault="006B00F7" w:rsidP="006B00F7">
            <w:pPr>
              <w:pStyle w:val="TableBody8pt"/>
            </w:pPr>
            <w:r w:rsidRPr="006B00F7">
              <w:t>M0S66A</w:t>
            </w:r>
          </w:p>
        </w:tc>
        <w:tc>
          <w:tcPr>
            <w:tcW w:w="7080" w:type="dxa"/>
            <w:tcBorders>
              <w:top w:val="single" w:sz="36" w:space="0" w:color="00B388"/>
            </w:tcBorders>
            <w:shd w:val="clear" w:color="auto" w:fill="auto"/>
          </w:tcPr>
          <w:p w14:paraId="7E5FC5A0" w14:textId="5F943C24" w:rsidR="00963CE1" w:rsidRPr="005E4E70" w:rsidRDefault="00FB6C5F" w:rsidP="00FB6C5F">
            <w:pPr>
              <w:pStyle w:val="TableBody8pt"/>
            </w:pPr>
            <w:r>
              <w:t>HPE Virtual Rack</w:t>
            </w:r>
          </w:p>
        </w:tc>
      </w:tr>
      <w:tr w:rsidR="00963CE1" w:rsidRPr="005E4E70" w14:paraId="7E5FC5A5" w14:textId="77777777" w:rsidTr="00FA5ECB">
        <w:tc>
          <w:tcPr>
            <w:tcW w:w="1200" w:type="dxa"/>
            <w:shd w:val="clear" w:color="auto" w:fill="auto"/>
          </w:tcPr>
          <w:p w14:paraId="7E5FC5A2" w14:textId="15380C5E" w:rsidR="00963CE1" w:rsidRPr="005E4E70" w:rsidRDefault="00286B63" w:rsidP="00372BF0">
            <w:pPr>
              <w:pStyle w:val="TableBody8pt"/>
            </w:pPr>
            <w:r>
              <w:t>1</w:t>
            </w:r>
          </w:p>
        </w:tc>
        <w:tc>
          <w:tcPr>
            <w:tcW w:w="2280" w:type="dxa"/>
            <w:shd w:val="clear" w:color="auto" w:fill="auto"/>
            <w:vAlign w:val="center"/>
          </w:tcPr>
          <w:p w14:paraId="7E5FC5A3" w14:textId="190933D0" w:rsidR="00963CE1" w:rsidRPr="005E4E70" w:rsidRDefault="006B00F7" w:rsidP="006B00F7">
            <w:pPr>
              <w:pStyle w:val="TableBody8pt"/>
            </w:pPr>
            <w:r>
              <w:t>Q2N05B</w:t>
            </w:r>
          </w:p>
        </w:tc>
        <w:tc>
          <w:tcPr>
            <w:tcW w:w="7080" w:type="dxa"/>
            <w:shd w:val="clear" w:color="auto" w:fill="auto"/>
          </w:tcPr>
          <w:p w14:paraId="7E5FC5A4" w14:textId="54D4175B" w:rsidR="00963CE1" w:rsidRPr="005E4E70" w:rsidRDefault="00FB6C5F" w:rsidP="00FB6C5F">
            <w:pPr>
              <w:pStyle w:val="TableBody8pt"/>
            </w:pPr>
            <w:r>
              <w:t>HPE Superdome Flex 4-socket Base Chassis</w:t>
            </w:r>
          </w:p>
        </w:tc>
      </w:tr>
      <w:tr w:rsidR="006B00F7" w:rsidRPr="005E4E70" w14:paraId="7E5FC5A9" w14:textId="77777777" w:rsidTr="00EB2187">
        <w:tc>
          <w:tcPr>
            <w:tcW w:w="1200" w:type="dxa"/>
            <w:shd w:val="clear" w:color="auto" w:fill="auto"/>
          </w:tcPr>
          <w:p w14:paraId="7E5FC5A6" w14:textId="386666BD" w:rsidR="006B00F7" w:rsidRPr="005E4E70" w:rsidRDefault="00286B63" w:rsidP="00372BF0">
            <w:pPr>
              <w:pStyle w:val="TableBody8pt"/>
            </w:pPr>
            <w:r>
              <w:t>4</w:t>
            </w:r>
          </w:p>
        </w:tc>
        <w:tc>
          <w:tcPr>
            <w:tcW w:w="2280" w:type="dxa"/>
            <w:shd w:val="clear" w:color="auto" w:fill="auto"/>
            <w:vAlign w:val="center"/>
          </w:tcPr>
          <w:p w14:paraId="7E5FC5A7" w14:textId="46B867B7" w:rsidR="006B00F7" w:rsidRPr="005E4E70" w:rsidRDefault="006B00F7" w:rsidP="006B00F7">
            <w:pPr>
              <w:pStyle w:val="TableBody8pt"/>
            </w:pPr>
            <w:r>
              <w:t>R0W99A</w:t>
            </w:r>
          </w:p>
        </w:tc>
        <w:tc>
          <w:tcPr>
            <w:tcW w:w="7080" w:type="dxa"/>
            <w:shd w:val="clear" w:color="auto" w:fill="auto"/>
          </w:tcPr>
          <w:p w14:paraId="7E5FC5A8" w14:textId="6790D593" w:rsidR="006B00F7" w:rsidRPr="005E4E70" w:rsidRDefault="006B00F7" w:rsidP="006B00F7">
            <w:pPr>
              <w:pStyle w:val="TableBody8pt"/>
            </w:pPr>
            <w:r>
              <w:t>HPE Superdome Flex Intel Xeon-Platinum 8280 (2.7GHz/28-core/205W) Processor Kit</w:t>
            </w:r>
          </w:p>
        </w:tc>
      </w:tr>
      <w:tr w:rsidR="006B00F7" w:rsidRPr="005E4E70" w14:paraId="7E5FC5AD" w14:textId="77777777" w:rsidTr="00FA5ECB">
        <w:tc>
          <w:tcPr>
            <w:tcW w:w="1200" w:type="dxa"/>
            <w:shd w:val="clear" w:color="auto" w:fill="auto"/>
          </w:tcPr>
          <w:p w14:paraId="7E5FC5AA" w14:textId="4C8108A3" w:rsidR="006B00F7" w:rsidRPr="005E4E70" w:rsidRDefault="00286B63" w:rsidP="00372BF0">
            <w:pPr>
              <w:pStyle w:val="TableBody8pt"/>
            </w:pPr>
            <w:r>
              <w:t>24</w:t>
            </w:r>
          </w:p>
        </w:tc>
        <w:tc>
          <w:tcPr>
            <w:tcW w:w="2280" w:type="dxa"/>
            <w:shd w:val="clear" w:color="auto" w:fill="auto"/>
          </w:tcPr>
          <w:p w14:paraId="7E5FC5AB" w14:textId="2B6FC507" w:rsidR="006B00F7" w:rsidRPr="005E4E70" w:rsidRDefault="006B00F7" w:rsidP="006B00F7">
            <w:pPr>
              <w:pStyle w:val="TableBody8pt"/>
            </w:pPr>
            <w:r>
              <w:t>R0X07A</w:t>
            </w:r>
          </w:p>
        </w:tc>
        <w:tc>
          <w:tcPr>
            <w:tcW w:w="7080" w:type="dxa"/>
            <w:shd w:val="clear" w:color="auto" w:fill="auto"/>
          </w:tcPr>
          <w:p w14:paraId="7E5FC5AC" w14:textId="3A5E483C" w:rsidR="006B00F7" w:rsidRPr="005E4E70" w:rsidRDefault="006B00F7" w:rsidP="006B00F7">
            <w:pPr>
              <w:pStyle w:val="TableBody8pt"/>
            </w:pPr>
            <w:r>
              <w:t>HPE Superdome Flex 128GB (1x128GB) Quad Rank x4 DDR4-2933 Load Reduced Memory Kit</w:t>
            </w:r>
          </w:p>
        </w:tc>
      </w:tr>
      <w:tr w:rsidR="006B00F7" w:rsidRPr="005E4E70" w14:paraId="7E5FC5B1" w14:textId="77777777" w:rsidTr="00FA5ECB">
        <w:tc>
          <w:tcPr>
            <w:tcW w:w="1200" w:type="dxa"/>
            <w:shd w:val="clear" w:color="auto" w:fill="auto"/>
          </w:tcPr>
          <w:p w14:paraId="7E5FC5AE" w14:textId="1008DE6E" w:rsidR="006B00F7" w:rsidRPr="005E4E70" w:rsidRDefault="00286B63" w:rsidP="00372BF0">
            <w:pPr>
              <w:pStyle w:val="TableBody8pt"/>
            </w:pPr>
            <w:r>
              <w:t>4</w:t>
            </w:r>
          </w:p>
        </w:tc>
        <w:tc>
          <w:tcPr>
            <w:tcW w:w="2280" w:type="dxa"/>
            <w:shd w:val="clear" w:color="auto" w:fill="auto"/>
          </w:tcPr>
          <w:p w14:paraId="7E5FC5AF" w14:textId="79E66672" w:rsidR="006B00F7" w:rsidRPr="005E4E70" w:rsidRDefault="006B00F7" w:rsidP="006B00F7">
            <w:pPr>
              <w:pStyle w:val="TableBody8pt"/>
            </w:pPr>
            <w:r>
              <w:t>R2A74A</w:t>
            </w:r>
          </w:p>
        </w:tc>
        <w:tc>
          <w:tcPr>
            <w:tcW w:w="7080" w:type="dxa"/>
            <w:shd w:val="clear" w:color="auto" w:fill="auto"/>
          </w:tcPr>
          <w:p w14:paraId="7E5FC5B0" w14:textId="2175EAF0" w:rsidR="006B00F7" w:rsidRPr="005E4E70" w:rsidRDefault="006B00F7" w:rsidP="006B00F7">
            <w:pPr>
              <w:pStyle w:val="TableBody8pt"/>
            </w:pPr>
            <w:r>
              <w:t xml:space="preserve">HPE 1.92TB SATA 6G Mixed Use SFF (2.5in) RW 3yr </w:t>
            </w:r>
            <w:proofErr w:type="spellStart"/>
            <w:r>
              <w:t>Wty</w:t>
            </w:r>
            <w:proofErr w:type="spellEnd"/>
            <w:r>
              <w:t xml:space="preserve"> Digitally Signed Firmware SSD</w:t>
            </w:r>
          </w:p>
        </w:tc>
      </w:tr>
      <w:tr w:rsidR="006B00F7" w:rsidRPr="005E4E70" w14:paraId="7E5FC5B5" w14:textId="77777777" w:rsidTr="00FA5ECB">
        <w:tc>
          <w:tcPr>
            <w:tcW w:w="1200" w:type="dxa"/>
            <w:shd w:val="clear" w:color="auto" w:fill="auto"/>
          </w:tcPr>
          <w:p w14:paraId="7E5FC5B2" w14:textId="5CB830DD" w:rsidR="006B00F7" w:rsidRPr="005E4E70" w:rsidRDefault="00286B63" w:rsidP="00372BF0">
            <w:pPr>
              <w:pStyle w:val="TableBody8pt"/>
            </w:pPr>
            <w:r>
              <w:t>1</w:t>
            </w:r>
          </w:p>
        </w:tc>
        <w:tc>
          <w:tcPr>
            <w:tcW w:w="2280" w:type="dxa"/>
            <w:shd w:val="clear" w:color="auto" w:fill="auto"/>
          </w:tcPr>
          <w:p w14:paraId="7E5FC5B3" w14:textId="16F51981" w:rsidR="006B00F7" w:rsidRPr="005E4E70" w:rsidRDefault="006B00F7" w:rsidP="006B00F7">
            <w:pPr>
              <w:pStyle w:val="TableBody8pt"/>
            </w:pPr>
            <w:r>
              <w:t>Q2N09A</w:t>
            </w:r>
          </w:p>
        </w:tc>
        <w:tc>
          <w:tcPr>
            <w:tcW w:w="7080" w:type="dxa"/>
            <w:shd w:val="clear" w:color="auto" w:fill="auto"/>
          </w:tcPr>
          <w:p w14:paraId="7E5FC5B4" w14:textId="43C2B9DA" w:rsidR="006B00F7" w:rsidRPr="005E4E70" w:rsidRDefault="006B00F7" w:rsidP="006B00F7">
            <w:pPr>
              <w:pStyle w:val="TableBody8pt"/>
            </w:pPr>
            <w:r>
              <w:t>HPE Superdome Flex PCIe Low Profile 16-slot 4 Riser Configuration Kit</w:t>
            </w:r>
          </w:p>
        </w:tc>
      </w:tr>
      <w:tr w:rsidR="006B00F7" w:rsidRPr="005E4E70" w14:paraId="7E5FC5B9" w14:textId="77777777" w:rsidTr="00FA5ECB">
        <w:tc>
          <w:tcPr>
            <w:tcW w:w="1200" w:type="dxa"/>
            <w:shd w:val="clear" w:color="auto" w:fill="auto"/>
          </w:tcPr>
          <w:p w14:paraId="7E5FC5B6" w14:textId="6F1FDD39" w:rsidR="006B00F7" w:rsidRPr="005E4E70" w:rsidRDefault="00286B63" w:rsidP="00372BF0">
            <w:pPr>
              <w:pStyle w:val="TableBody8pt"/>
            </w:pPr>
            <w:r>
              <w:t>1</w:t>
            </w:r>
          </w:p>
        </w:tc>
        <w:tc>
          <w:tcPr>
            <w:tcW w:w="2280" w:type="dxa"/>
            <w:shd w:val="clear" w:color="auto" w:fill="auto"/>
          </w:tcPr>
          <w:p w14:paraId="7E5FC5B7" w14:textId="53E02787" w:rsidR="006B00F7" w:rsidRPr="005E4E70" w:rsidRDefault="006B00F7" w:rsidP="006B00F7">
            <w:pPr>
              <w:pStyle w:val="TableBody8pt"/>
            </w:pPr>
            <w:r>
              <w:t>Q2N41A</w:t>
            </w:r>
          </w:p>
        </w:tc>
        <w:tc>
          <w:tcPr>
            <w:tcW w:w="7080" w:type="dxa"/>
            <w:shd w:val="clear" w:color="auto" w:fill="auto"/>
          </w:tcPr>
          <w:p w14:paraId="7E5FC5B8" w14:textId="2060B0AC" w:rsidR="006B00F7" w:rsidRPr="005E4E70" w:rsidRDefault="006B00F7" w:rsidP="006B00F7">
            <w:pPr>
              <w:pStyle w:val="TableBody8pt"/>
            </w:pPr>
            <w:r>
              <w:t>HPE Superdome Flex DVD-RW Drive</w:t>
            </w:r>
          </w:p>
        </w:tc>
      </w:tr>
      <w:tr w:rsidR="006B00F7" w:rsidRPr="005E4E70" w14:paraId="7E5FC60D" w14:textId="77777777" w:rsidTr="00FA5ECB">
        <w:tc>
          <w:tcPr>
            <w:tcW w:w="1200" w:type="dxa"/>
            <w:shd w:val="clear" w:color="auto" w:fill="auto"/>
          </w:tcPr>
          <w:p w14:paraId="7E5FC60A" w14:textId="43BF778C" w:rsidR="006B00F7" w:rsidRPr="005E4E70" w:rsidRDefault="00286B63" w:rsidP="00372BF0">
            <w:pPr>
              <w:pStyle w:val="TableBody8pt"/>
            </w:pPr>
            <w:r>
              <w:t>1</w:t>
            </w:r>
          </w:p>
        </w:tc>
        <w:tc>
          <w:tcPr>
            <w:tcW w:w="2280" w:type="dxa"/>
            <w:shd w:val="clear" w:color="auto" w:fill="auto"/>
          </w:tcPr>
          <w:p w14:paraId="7E5FC60B" w14:textId="595952B0" w:rsidR="006B00F7" w:rsidRPr="005E4E70" w:rsidRDefault="006B00F7" w:rsidP="006B00F7">
            <w:pPr>
              <w:pStyle w:val="TableBody8pt"/>
            </w:pPr>
            <w:r>
              <w:t>817718-B21</w:t>
            </w:r>
          </w:p>
        </w:tc>
        <w:tc>
          <w:tcPr>
            <w:tcW w:w="7080" w:type="dxa"/>
            <w:shd w:val="clear" w:color="auto" w:fill="auto"/>
          </w:tcPr>
          <w:p w14:paraId="7E5FC60C" w14:textId="38666D1C" w:rsidR="006B00F7" w:rsidRPr="005E4E70" w:rsidRDefault="006B00F7" w:rsidP="006B00F7">
            <w:pPr>
              <w:pStyle w:val="TableBody8pt"/>
            </w:pPr>
            <w:r>
              <w:t>HPE Ethernet 10/25Gb 2-port 631SFP28 Adapter</w:t>
            </w:r>
          </w:p>
        </w:tc>
      </w:tr>
      <w:tr w:rsidR="006B00F7" w:rsidRPr="005E4E70" w14:paraId="0C6BE1FB" w14:textId="77777777" w:rsidTr="00FA5ECB">
        <w:tc>
          <w:tcPr>
            <w:tcW w:w="1200" w:type="dxa"/>
            <w:shd w:val="clear" w:color="auto" w:fill="auto"/>
          </w:tcPr>
          <w:p w14:paraId="78831677" w14:textId="5B84F57B" w:rsidR="006B00F7" w:rsidRPr="005E4E70" w:rsidRDefault="00286B63" w:rsidP="00372BF0">
            <w:pPr>
              <w:pStyle w:val="TableBody8pt"/>
            </w:pPr>
            <w:r>
              <w:t>8</w:t>
            </w:r>
          </w:p>
        </w:tc>
        <w:tc>
          <w:tcPr>
            <w:tcW w:w="2280" w:type="dxa"/>
            <w:shd w:val="clear" w:color="auto" w:fill="auto"/>
          </w:tcPr>
          <w:p w14:paraId="5801BAB5" w14:textId="52C61250" w:rsidR="006B00F7" w:rsidRPr="005E4E70" w:rsidRDefault="006B00F7" w:rsidP="006B00F7">
            <w:pPr>
              <w:pStyle w:val="TableBody8pt"/>
            </w:pPr>
            <w:r>
              <w:t>P10264-H21</w:t>
            </w:r>
          </w:p>
        </w:tc>
        <w:tc>
          <w:tcPr>
            <w:tcW w:w="7080" w:type="dxa"/>
            <w:shd w:val="clear" w:color="auto" w:fill="auto"/>
          </w:tcPr>
          <w:p w14:paraId="556485BF" w14:textId="4C748E9B" w:rsidR="006B00F7" w:rsidRPr="005E4E70" w:rsidRDefault="006B00F7" w:rsidP="006B00F7">
            <w:pPr>
              <w:pStyle w:val="TableBody8pt"/>
            </w:pPr>
            <w:r>
              <w:t xml:space="preserve">HPE 1.6TB NVMe x8 Lanes Mixed Use HHHL 3yr </w:t>
            </w:r>
            <w:proofErr w:type="spellStart"/>
            <w:r>
              <w:t>Wty</w:t>
            </w:r>
            <w:proofErr w:type="spellEnd"/>
            <w:r>
              <w:t xml:space="preserve"> Digitally Signed Firmware Card</w:t>
            </w:r>
          </w:p>
        </w:tc>
      </w:tr>
      <w:tr w:rsidR="006B00F7" w:rsidRPr="005E4E70" w14:paraId="2C1C6E06" w14:textId="77777777" w:rsidTr="00FA5ECB">
        <w:tc>
          <w:tcPr>
            <w:tcW w:w="1200" w:type="dxa"/>
            <w:shd w:val="clear" w:color="auto" w:fill="auto"/>
          </w:tcPr>
          <w:p w14:paraId="21C91BBF" w14:textId="16CA5B35" w:rsidR="006B00F7" w:rsidRPr="005E4E70" w:rsidRDefault="00286B63" w:rsidP="00372BF0">
            <w:pPr>
              <w:pStyle w:val="TableBody8pt"/>
            </w:pPr>
            <w:r>
              <w:t>7</w:t>
            </w:r>
          </w:p>
        </w:tc>
        <w:tc>
          <w:tcPr>
            <w:tcW w:w="2280" w:type="dxa"/>
            <w:shd w:val="clear" w:color="auto" w:fill="auto"/>
          </w:tcPr>
          <w:p w14:paraId="3B3A45C1" w14:textId="13B961E1" w:rsidR="006B00F7" w:rsidRPr="005E4E70" w:rsidRDefault="006B00F7" w:rsidP="006B00F7">
            <w:pPr>
              <w:pStyle w:val="TableBody8pt"/>
            </w:pPr>
            <w:r>
              <w:t>Q2N06B</w:t>
            </w:r>
          </w:p>
        </w:tc>
        <w:tc>
          <w:tcPr>
            <w:tcW w:w="7080" w:type="dxa"/>
            <w:shd w:val="clear" w:color="auto" w:fill="auto"/>
          </w:tcPr>
          <w:p w14:paraId="4592CF03" w14:textId="2E8FBC6E" w:rsidR="006B00F7" w:rsidRPr="005E4E70" w:rsidRDefault="006B00F7" w:rsidP="006B00F7">
            <w:pPr>
              <w:pStyle w:val="TableBody8pt"/>
            </w:pPr>
            <w:r>
              <w:t>HPE Superdome Flex 4-socket Expansion Chassis</w:t>
            </w:r>
          </w:p>
        </w:tc>
      </w:tr>
      <w:tr w:rsidR="006B00F7" w:rsidRPr="005E4E70" w14:paraId="2FA870D0" w14:textId="77777777" w:rsidTr="00FA5ECB">
        <w:tc>
          <w:tcPr>
            <w:tcW w:w="1200" w:type="dxa"/>
            <w:shd w:val="clear" w:color="auto" w:fill="auto"/>
          </w:tcPr>
          <w:p w14:paraId="59B59E0A" w14:textId="6C19CCD4" w:rsidR="006B00F7" w:rsidRPr="005E4E70" w:rsidRDefault="00286B63" w:rsidP="00372BF0">
            <w:pPr>
              <w:pStyle w:val="TableBody8pt"/>
            </w:pPr>
            <w:r>
              <w:t>28</w:t>
            </w:r>
          </w:p>
        </w:tc>
        <w:tc>
          <w:tcPr>
            <w:tcW w:w="2280" w:type="dxa"/>
            <w:shd w:val="clear" w:color="auto" w:fill="auto"/>
          </w:tcPr>
          <w:p w14:paraId="277CD8E0" w14:textId="49ECADE9" w:rsidR="006B00F7" w:rsidRPr="005E4E70" w:rsidRDefault="006B00F7" w:rsidP="006B00F7">
            <w:pPr>
              <w:pStyle w:val="TableBody8pt"/>
            </w:pPr>
            <w:r>
              <w:t>R0W99A</w:t>
            </w:r>
          </w:p>
        </w:tc>
        <w:tc>
          <w:tcPr>
            <w:tcW w:w="7080" w:type="dxa"/>
            <w:shd w:val="clear" w:color="auto" w:fill="auto"/>
          </w:tcPr>
          <w:p w14:paraId="7B98CAC9" w14:textId="5B3CA5EB" w:rsidR="006B00F7" w:rsidRPr="005E4E70" w:rsidRDefault="006B00F7" w:rsidP="006B00F7">
            <w:pPr>
              <w:pStyle w:val="TableBody8pt"/>
            </w:pPr>
            <w:r>
              <w:t>HPE Superdome Flex Intel Xeon-Platinum 8280 (2.7GHz/28-core/205W) Processor Kit</w:t>
            </w:r>
          </w:p>
        </w:tc>
      </w:tr>
      <w:tr w:rsidR="006B00F7" w:rsidRPr="005E4E70" w14:paraId="57CECD36" w14:textId="77777777" w:rsidTr="00FA5ECB">
        <w:tc>
          <w:tcPr>
            <w:tcW w:w="1200" w:type="dxa"/>
            <w:shd w:val="clear" w:color="auto" w:fill="auto"/>
          </w:tcPr>
          <w:p w14:paraId="6CA77995" w14:textId="34D3D348" w:rsidR="006B00F7" w:rsidRPr="005E4E70" w:rsidRDefault="00286B63" w:rsidP="00372BF0">
            <w:pPr>
              <w:pStyle w:val="TableBody8pt"/>
            </w:pPr>
            <w:r>
              <w:t>168</w:t>
            </w:r>
          </w:p>
        </w:tc>
        <w:tc>
          <w:tcPr>
            <w:tcW w:w="2280" w:type="dxa"/>
            <w:shd w:val="clear" w:color="auto" w:fill="auto"/>
          </w:tcPr>
          <w:p w14:paraId="6FF04415" w14:textId="17D88DD4" w:rsidR="006B00F7" w:rsidRPr="005E4E70" w:rsidRDefault="006B00F7" w:rsidP="006B00F7">
            <w:pPr>
              <w:pStyle w:val="TableBody8pt"/>
            </w:pPr>
            <w:r>
              <w:t>R0X07A</w:t>
            </w:r>
          </w:p>
        </w:tc>
        <w:tc>
          <w:tcPr>
            <w:tcW w:w="7080" w:type="dxa"/>
            <w:shd w:val="clear" w:color="auto" w:fill="auto"/>
          </w:tcPr>
          <w:p w14:paraId="6F70DCAD" w14:textId="40B62008" w:rsidR="006B00F7" w:rsidRPr="005E4E70" w:rsidRDefault="006B00F7" w:rsidP="006B00F7">
            <w:pPr>
              <w:pStyle w:val="TableBody8pt"/>
            </w:pPr>
            <w:r>
              <w:t>HPE Superdome Flex 128GB (1x128GB) Quad Rank x4 DDR4-2933 Load Reduced Memory Kit</w:t>
            </w:r>
          </w:p>
        </w:tc>
      </w:tr>
      <w:tr w:rsidR="006B00F7" w:rsidRPr="005E4E70" w14:paraId="55AF2136" w14:textId="77777777" w:rsidTr="00FA5ECB">
        <w:tc>
          <w:tcPr>
            <w:tcW w:w="1200" w:type="dxa"/>
            <w:shd w:val="clear" w:color="auto" w:fill="auto"/>
          </w:tcPr>
          <w:p w14:paraId="33A36DE7" w14:textId="3E43A666" w:rsidR="006B00F7" w:rsidRPr="005E4E70" w:rsidRDefault="00286B63" w:rsidP="00372BF0">
            <w:pPr>
              <w:pStyle w:val="TableBody8pt"/>
            </w:pPr>
            <w:r>
              <w:t>7</w:t>
            </w:r>
          </w:p>
        </w:tc>
        <w:tc>
          <w:tcPr>
            <w:tcW w:w="2280" w:type="dxa"/>
            <w:shd w:val="clear" w:color="auto" w:fill="auto"/>
          </w:tcPr>
          <w:p w14:paraId="1FBC163B" w14:textId="69C5AABF" w:rsidR="006B00F7" w:rsidRPr="005E4E70" w:rsidRDefault="006B00F7" w:rsidP="006B00F7">
            <w:pPr>
              <w:pStyle w:val="TableBody8pt"/>
            </w:pPr>
            <w:r>
              <w:t>Q2N09A</w:t>
            </w:r>
          </w:p>
        </w:tc>
        <w:tc>
          <w:tcPr>
            <w:tcW w:w="7080" w:type="dxa"/>
            <w:shd w:val="clear" w:color="auto" w:fill="auto"/>
          </w:tcPr>
          <w:p w14:paraId="0DAD8AB6" w14:textId="2A20C7C2" w:rsidR="006B00F7" w:rsidRPr="005E4E70" w:rsidRDefault="006B00F7" w:rsidP="006B00F7">
            <w:pPr>
              <w:pStyle w:val="TableBody8pt"/>
            </w:pPr>
            <w:r>
              <w:t>HPE Superdome Flex Rack Management Controller</w:t>
            </w:r>
          </w:p>
        </w:tc>
      </w:tr>
      <w:tr w:rsidR="006B00F7" w:rsidRPr="005E4E70" w14:paraId="0DE04730" w14:textId="77777777" w:rsidTr="00FA5ECB">
        <w:tc>
          <w:tcPr>
            <w:tcW w:w="1200" w:type="dxa"/>
            <w:shd w:val="clear" w:color="auto" w:fill="auto"/>
          </w:tcPr>
          <w:p w14:paraId="707AC53B" w14:textId="44535F96" w:rsidR="006B00F7" w:rsidRPr="005E4E70" w:rsidRDefault="00286B63" w:rsidP="00372BF0">
            <w:pPr>
              <w:pStyle w:val="TableBody8pt"/>
            </w:pPr>
            <w:r>
              <w:t>7</w:t>
            </w:r>
          </w:p>
        </w:tc>
        <w:tc>
          <w:tcPr>
            <w:tcW w:w="2280" w:type="dxa"/>
            <w:shd w:val="clear" w:color="auto" w:fill="auto"/>
          </w:tcPr>
          <w:p w14:paraId="30ED6D35" w14:textId="5F344C15" w:rsidR="006B00F7" w:rsidRPr="005E4E70" w:rsidRDefault="006B00F7" w:rsidP="006B00F7">
            <w:pPr>
              <w:pStyle w:val="TableBody8pt"/>
            </w:pPr>
            <w:r>
              <w:t>817718-B21</w:t>
            </w:r>
          </w:p>
        </w:tc>
        <w:tc>
          <w:tcPr>
            <w:tcW w:w="7080" w:type="dxa"/>
            <w:shd w:val="clear" w:color="auto" w:fill="auto"/>
          </w:tcPr>
          <w:p w14:paraId="1F835F00" w14:textId="1ECC5F6F" w:rsidR="006B00F7" w:rsidRPr="005E4E70" w:rsidRDefault="006B00F7" w:rsidP="006B00F7">
            <w:pPr>
              <w:pStyle w:val="TableBody8pt"/>
            </w:pPr>
            <w:r>
              <w:t>HPE Superdome Flex PCIe Low Profile 16-slot 4 Riser Configuration Kit</w:t>
            </w:r>
          </w:p>
        </w:tc>
      </w:tr>
      <w:tr w:rsidR="006B00F7" w:rsidRPr="005E4E70" w14:paraId="46A5A747" w14:textId="77777777" w:rsidTr="00FA5ECB">
        <w:tc>
          <w:tcPr>
            <w:tcW w:w="1200" w:type="dxa"/>
            <w:shd w:val="clear" w:color="auto" w:fill="auto"/>
          </w:tcPr>
          <w:p w14:paraId="752C5820" w14:textId="4D86D0BD" w:rsidR="006B00F7" w:rsidRPr="005E4E70" w:rsidRDefault="00286B63" w:rsidP="00372BF0">
            <w:pPr>
              <w:pStyle w:val="TableBody8pt"/>
            </w:pPr>
            <w:r>
              <w:t>56</w:t>
            </w:r>
          </w:p>
        </w:tc>
        <w:tc>
          <w:tcPr>
            <w:tcW w:w="2280" w:type="dxa"/>
            <w:shd w:val="clear" w:color="auto" w:fill="auto"/>
          </w:tcPr>
          <w:p w14:paraId="413DC1CE" w14:textId="7457B4A4" w:rsidR="006B00F7" w:rsidRPr="005E4E70" w:rsidRDefault="006B00F7" w:rsidP="006B00F7">
            <w:pPr>
              <w:pStyle w:val="TableBody8pt"/>
            </w:pPr>
            <w:r>
              <w:t>P10264-H21</w:t>
            </w:r>
          </w:p>
        </w:tc>
        <w:tc>
          <w:tcPr>
            <w:tcW w:w="7080" w:type="dxa"/>
            <w:shd w:val="clear" w:color="auto" w:fill="auto"/>
          </w:tcPr>
          <w:p w14:paraId="7940D12D" w14:textId="01D68C2E" w:rsidR="006B00F7" w:rsidRPr="005E4E70" w:rsidRDefault="006B00F7" w:rsidP="006B00F7">
            <w:pPr>
              <w:pStyle w:val="TableBody8pt"/>
            </w:pPr>
            <w:r>
              <w:t>HPE Ethernet 10/25Gb 2-port 631SFP28 Adapter</w:t>
            </w:r>
          </w:p>
        </w:tc>
      </w:tr>
      <w:tr w:rsidR="006B00F7" w:rsidRPr="005E4E70" w14:paraId="7283C42E" w14:textId="77777777" w:rsidTr="00FA5ECB">
        <w:tc>
          <w:tcPr>
            <w:tcW w:w="1200" w:type="dxa"/>
            <w:shd w:val="clear" w:color="auto" w:fill="auto"/>
          </w:tcPr>
          <w:p w14:paraId="5C0F396A" w14:textId="66BB65F7" w:rsidR="006B00F7" w:rsidRPr="005E4E70" w:rsidRDefault="00286B63" w:rsidP="00372BF0">
            <w:pPr>
              <w:pStyle w:val="TableBody8pt"/>
            </w:pPr>
            <w:r>
              <w:t>1</w:t>
            </w:r>
          </w:p>
        </w:tc>
        <w:tc>
          <w:tcPr>
            <w:tcW w:w="2280" w:type="dxa"/>
            <w:shd w:val="clear" w:color="auto" w:fill="auto"/>
          </w:tcPr>
          <w:p w14:paraId="4F1A838E" w14:textId="63B9F0CF" w:rsidR="006B00F7" w:rsidRPr="005E4E70" w:rsidRDefault="006B00F7" w:rsidP="006B00F7">
            <w:pPr>
              <w:pStyle w:val="TableBody8pt"/>
            </w:pPr>
            <w:r>
              <w:t>Q2N20A</w:t>
            </w:r>
          </w:p>
        </w:tc>
        <w:tc>
          <w:tcPr>
            <w:tcW w:w="7080" w:type="dxa"/>
            <w:shd w:val="clear" w:color="auto" w:fill="auto"/>
          </w:tcPr>
          <w:p w14:paraId="4735B594" w14:textId="0A0BCD7B" w:rsidR="006B00F7" w:rsidRPr="005E4E70" w:rsidRDefault="006B00F7" w:rsidP="006B00F7">
            <w:pPr>
              <w:pStyle w:val="TableBody8pt"/>
            </w:pPr>
            <w:r>
              <w:t xml:space="preserve">HPE 1.6TB NVMe x8 Lanes Mixed Use HHHL 3yr </w:t>
            </w:r>
            <w:proofErr w:type="spellStart"/>
            <w:r>
              <w:t>Wty</w:t>
            </w:r>
            <w:proofErr w:type="spellEnd"/>
            <w:r>
              <w:t xml:space="preserve"> Digitally Signed Firmware Card</w:t>
            </w:r>
          </w:p>
        </w:tc>
      </w:tr>
      <w:tr w:rsidR="006B00F7" w:rsidRPr="005E4E70" w14:paraId="19EFA21D" w14:textId="77777777" w:rsidTr="00FA5ECB">
        <w:tc>
          <w:tcPr>
            <w:tcW w:w="1200" w:type="dxa"/>
            <w:shd w:val="clear" w:color="auto" w:fill="auto"/>
          </w:tcPr>
          <w:p w14:paraId="3451BACD" w14:textId="4A842F54" w:rsidR="006B00F7" w:rsidRPr="005E4E70" w:rsidRDefault="00286B63" w:rsidP="006B00F7">
            <w:pPr>
              <w:pStyle w:val="TableBody8pt"/>
            </w:pPr>
            <w:r>
              <w:t>1</w:t>
            </w:r>
          </w:p>
        </w:tc>
        <w:tc>
          <w:tcPr>
            <w:tcW w:w="2280" w:type="dxa"/>
            <w:shd w:val="clear" w:color="auto" w:fill="auto"/>
          </w:tcPr>
          <w:p w14:paraId="3E78073D" w14:textId="6F583181" w:rsidR="006B00F7" w:rsidRPr="005E4E70" w:rsidRDefault="006B00F7" w:rsidP="006B00F7">
            <w:pPr>
              <w:pStyle w:val="TableBody8pt"/>
            </w:pPr>
            <w:r>
              <w:t>Q2N07A</w:t>
            </w:r>
          </w:p>
        </w:tc>
        <w:tc>
          <w:tcPr>
            <w:tcW w:w="7080" w:type="dxa"/>
            <w:shd w:val="clear" w:color="auto" w:fill="auto"/>
          </w:tcPr>
          <w:p w14:paraId="1DBA94EA" w14:textId="4DAD3D0C" w:rsidR="006B00F7" w:rsidRPr="005E4E70" w:rsidRDefault="006B00F7" w:rsidP="006B00F7">
            <w:pPr>
              <w:pStyle w:val="TableBody8pt"/>
            </w:pPr>
            <w:r>
              <w:t>HPE Superdome Flex 32-socket Interconnect and Scale Activation Kit</w:t>
            </w:r>
          </w:p>
        </w:tc>
      </w:tr>
    </w:tbl>
    <w:p w14:paraId="3C1B0D29" w14:textId="77777777" w:rsidR="00C265F5" w:rsidRDefault="00C265F5" w:rsidP="00C265F5">
      <w:pPr>
        <w:pStyle w:val="MISCTableCaptionHeader8pt"/>
        <w:rPr>
          <w:rStyle w:val="MISCTableCaptionHeaderBold8pt"/>
          <w:rFonts w:eastAsiaTheme="minorHAnsi"/>
        </w:rPr>
      </w:pPr>
    </w:p>
    <w:p w14:paraId="49641926" w14:textId="77777777" w:rsidR="008C7A97" w:rsidRDefault="008C7A97" w:rsidP="00C265F5">
      <w:pPr>
        <w:pStyle w:val="MISCTableCaptionHeader8pt"/>
        <w:rPr>
          <w:rStyle w:val="MISCTableCaptionHeaderBold8pt"/>
          <w:rFonts w:eastAsiaTheme="minorHAnsi"/>
        </w:rPr>
      </w:pPr>
    </w:p>
    <w:p w14:paraId="56FD3548" w14:textId="77777777" w:rsidR="00FA2217" w:rsidRDefault="00FA2217">
      <w:pPr>
        <w:rPr>
          <w:rStyle w:val="MISCTableCaptionHeaderBold8pt"/>
          <w:rFonts w:eastAsiaTheme="minorHAnsi"/>
          <w:szCs w:val="20"/>
        </w:rPr>
      </w:pPr>
      <w:r>
        <w:rPr>
          <w:rStyle w:val="MISCTableCaptionHeaderBold8pt"/>
          <w:rFonts w:eastAsiaTheme="minorHAnsi"/>
        </w:rPr>
        <w:br w:type="page"/>
      </w:r>
    </w:p>
    <w:p w14:paraId="409F35B4" w14:textId="4C32E161" w:rsidR="00C265F5" w:rsidRPr="005E4E70" w:rsidRDefault="00C265F5" w:rsidP="00C265F5">
      <w:pPr>
        <w:pStyle w:val="MISCTableCaptionHeader8pt"/>
      </w:pPr>
      <w:r w:rsidRPr="00254B60">
        <w:rPr>
          <w:rStyle w:val="MISCTableCaptionHeaderBold8pt"/>
          <w:rFonts w:eastAsiaTheme="minorHAnsi"/>
        </w:rPr>
        <w:lastRenderedPageBreak/>
        <w:t xml:space="preserve">Table </w:t>
      </w:r>
      <w:r>
        <w:rPr>
          <w:rStyle w:val="MISCTableCaptionHeaderBold8pt"/>
          <w:rFonts w:eastAsiaTheme="minorHAnsi"/>
        </w:rPr>
        <w:t>A3</w:t>
      </w:r>
      <w:r w:rsidRPr="00254B60">
        <w:rPr>
          <w:rStyle w:val="MISCTableCaptionHeaderBold8pt"/>
          <w:rFonts w:eastAsiaTheme="minorHAnsi"/>
        </w:rPr>
        <w:t xml:space="preserve">. </w:t>
      </w:r>
      <w:r w:rsidR="00BE6662" w:rsidRPr="005E4E70">
        <w:t xml:space="preserve">Bill of materials </w:t>
      </w:r>
      <w:r w:rsidR="00BE6662">
        <w:t>– Enterprise Configuration: Enterprise Configuration is designed for large scale Production deployment of Cybersecurity Graph Analytics</w:t>
      </w:r>
    </w:p>
    <w:tbl>
      <w:tblPr>
        <w:tblW w:w="0" w:type="auto"/>
        <w:tblBorders>
          <w:bottom w:val="single" w:sz="18" w:space="0" w:color="000000"/>
          <w:insideH w:val="single" w:sz="2" w:space="0" w:color="000000"/>
        </w:tblBorders>
        <w:tblLook w:val="04A0" w:firstRow="1" w:lastRow="0" w:firstColumn="1" w:lastColumn="0" w:noHBand="0" w:noVBand="1"/>
      </w:tblPr>
      <w:tblGrid>
        <w:gridCol w:w="1200"/>
        <w:gridCol w:w="2280"/>
        <w:gridCol w:w="7080"/>
      </w:tblGrid>
      <w:tr w:rsidR="00C265F5" w:rsidRPr="005E4E70" w14:paraId="165ACE90" w14:textId="77777777" w:rsidTr="00C265F5">
        <w:trPr>
          <w:tblHeader/>
        </w:trPr>
        <w:tc>
          <w:tcPr>
            <w:tcW w:w="1200" w:type="dxa"/>
            <w:tcBorders>
              <w:top w:val="nil"/>
              <w:bottom w:val="single" w:sz="36" w:space="0" w:color="00B388"/>
            </w:tcBorders>
            <w:shd w:val="clear" w:color="auto" w:fill="auto"/>
          </w:tcPr>
          <w:p w14:paraId="36DBFEBA" w14:textId="77777777" w:rsidR="00C265F5" w:rsidRPr="005E4E70" w:rsidRDefault="00C265F5" w:rsidP="00C265F5">
            <w:pPr>
              <w:pStyle w:val="TableSubhead8pt"/>
            </w:pPr>
            <w:r w:rsidRPr="005E4E70">
              <w:t>Q</w:t>
            </w:r>
            <w:r>
              <w:t>uantity</w:t>
            </w:r>
            <w:r w:rsidRPr="005E4E70">
              <w:t xml:space="preserve"> </w:t>
            </w:r>
          </w:p>
        </w:tc>
        <w:tc>
          <w:tcPr>
            <w:tcW w:w="2280" w:type="dxa"/>
            <w:tcBorders>
              <w:top w:val="nil"/>
              <w:bottom w:val="single" w:sz="36" w:space="0" w:color="00B388"/>
            </w:tcBorders>
            <w:shd w:val="clear" w:color="auto" w:fill="auto"/>
            <w:vAlign w:val="center"/>
          </w:tcPr>
          <w:p w14:paraId="30C7F239" w14:textId="77777777" w:rsidR="00C265F5" w:rsidRPr="005E4E70" w:rsidRDefault="00C265F5" w:rsidP="00C265F5">
            <w:pPr>
              <w:pStyle w:val="TableSubhead8pt"/>
            </w:pPr>
            <w:r>
              <w:t>Part n</w:t>
            </w:r>
            <w:r w:rsidRPr="005E4E70">
              <w:t>umber</w:t>
            </w:r>
          </w:p>
        </w:tc>
        <w:tc>
          <w:tcPr>
            <w:tcW w:w="7080" w:type="dxa"/>
            <w:tcBorders>
              <w:top w:val="nil"/>
              <w:bottom w:val="single" w:sz="36" w:space="0" w:color="00B388"/>
            </w:tcBorders>
            <w:shd w:val="clear" w:color="auto" w:fill="auto"/>
          </w:tcPr>
          <w:p w14:paraId="01A44795" w14:textId="77777777" w:rsidR="00C265F5" w:rsidRPr="005E4E70" w:rsidRDefault="00C265F5" w:rsidP="00C265F5">
            <w:pPr>
              <w:pStyle w:val="TableSubhead8pt"/>
            </w:pPr>
            <w:r w:rsidRPr="005E4E70">
              <w:t>Description</w:t>
            </w:r>
          </w:p>
        </w:tc>
      </w:tr>
      <w:tr w:rsidR="00C265F5" w:rsidRPr="005E4E70" w14:paraId="4D61AC7E" w14:textId="77777777" w:rsidTr="00C265F5">
        <w:tc>
          <w:tcPr>
            <w:tcW w:w="1200" w:type="dxa"/>
            <w:tcBorders>
              <w:top w:val="single" w:sz="36" w:space="0" w:color="00B388"/>
            </w:tcBorders>
            <w:shd w:val="clear" w:color="auto" w:fill="auto"/>
          </w:tcPr>
          <w:p w14:paraId="34B31CF7" w14:textId="1704A700" w:rsidR="00C265F5" w:rsidRPr="005E4E70" w:rsidRDefault="00FC2770" w:rsidP="00FC2770">
            <w:pPr>
              <w:pStyle w:val="TableBody8pt"/>
            </w:pPr>
            <w:r>
              <w:t>1</w:t>
            </w:r>
          </w:p>
        </w:tc>
        <w:tc>
          <w:tcPr>
            <w:tcW w:w="2280" w:type="dxa"/>
            <w:tcBorders>
              <w:top w:val="single" w:sz="36" w:space="0" w:color="00B388"/>
            </w:tcBorders>
            <w:shd w:val="clear" w:color="auto" w:fill="auto"/>
          </w:tcPr>
          <w:p w14:paraId="566B0CFA" w14:textId="1DCC71D8" w:rsidR="00C265F5" w:rsidRPr="005E4E70" w:rsidRDefault="00705C93" w:rsidP="00705C93">
            <w:pPr>
              <w:pStyle w:val="TableBody8pt"/>
            </w:pPr>
            <w:r>
              <w:t>M0S66A</w:t>
            </w:r>
          </w:p>
        </w:tc>
        <w:tc>
          <w:tcPr>
            <w:tcW w:w="7080" w:type="dxa"/>
            <w:tcBorders>
              <w:top w:val="single" w:sz="36" w:space="0" w:color="00B388"/>
            </w:tcBorders>
            <w:shd w:val="clear" w:color="auto" w:fill="auto"/>
          </w:tcPr>
          <w:p w14:paraId="63DDC1D3" w14:textId="0016FBC8" w:rsidR="00C265F5" w:rsidRPr="005E4E70" w:rsidRDefault="00905E34" w:rsidP="00905E34">
            <w:pPr>
              <w:pStyle w:val="TableBody8pt"/>
            </w:pPr>
            <w:r>
              <w:t>HPE Virtual Rack</w:t>
            </w:r>
          </w:p>
        </w:tc>
      </w:tr>
      <w:tr w:rsidR="00C265F5" w:rsidRPr="005E4E70" w14:paraId="41C752D9" w14:textId="77777777" w:rsidTr="00C265F5">
        <w:tc>
          <w:tcPr>
            <w:tcW w:w="1200" w:type="dxa"/>
            <w:shd w:val="clear" w:color="auto" w:fill="auto"/>
          </w:tcPr>
          <w:p w14:paraId="37234CBE" w14:textId="28877841" w:rsidR="00C265F5" w:rsidRPr="005E4E70" w:rsidRDefault="00FC2770" w:rsidP="00FC2770">
            <w:pPr>
              <w:pStyle w:val="TableBody8pt"/>
            </w:pPr>
            <w:r>
              <w:t>1</w:t>
            </w:r>
          </w:p>
        </w:tc>
        <w:tc>
          <w:tcPr>
            <w:tcW w:w="2280" w:type="dxa"/>
            <w:shd w:val="clear" w:color="auto" w:fill="auto"/>
            <w:vAlign w:val="center"/>
          </w:tcPr>
          <w:p w14:paraId="6043EF3C" w14:textId="47383E0A" w:rsidR="00C265F5" w:rsidRPr="005E4E70" w:rsidRDefault="00705C93" w:rsidP="00705C93">
            <w:pPr>
              <w:pStyle w:val="TableBody8pt"/>
            </w:pPr>
            <w:r>
              <w:t>Q2N05B</w:t>
            </w:r>
          </w:p>
        </w:tc>
        <w:tc>
          <w:tcPr>
            <w:tcW w:w="7080" w:type="dxa"/>
            <w:shd w:val="clear" w:color="auto" w:fill="auto"/>
          </w:tcPr>
          <w:p w14:paraId="293DC550" w14:textId="0CC5CA80" w:rsidR="00C265F5" w:rsidRPr="005E4E70" w:rsidRDefault="00905E34" w:rsidP="00905E34">
            <w:pPr>
              <w:pStyle w:val="TableBody8pt"/>
            </w:pPr>
            <w:r>
              <w:t>HPE Superdome Flex 4-socket Base Chassis</w:t>
            </w:r>
          </w:p>
        </w:tc>
      </w:tr>
      <w:tr w:rsidR="00C265F5" w:rsidRPr="005E4E70" w14:paraId="60C1AC99" w14:textId="77777777" w:rsidTr="00C265F5">
        <w:tc>
          <w:tcPr>
            <w:tcW w:w="1200" w:type="dxa"/>
            <w:shd w:val="clear" w:color="auto" w:fill="auto"/>
          </w:tcPr>
          <w:p w14:paraId="16C21EEF" w14:textId="701D1380" w:rsidR="00C265F5" w:rsidRPr="005E4E70" w:rsidRDefault="00FC2770" w:rsidP="00FC2770">
            <w:pPr>
              <w:pStyle w:val="TableBody8pt"/>
            </w:pPr>
            <w:r>
              <w:t>4</w:t>
            </w:r>
          </w:p>
        </w:tc>
        <w:tc>
          <w:tcPr>
            <w:tcW w:w="2280" w:type="dxa"/>
            <w:shd w:val="clear" w:color="auto" w:fill="auto"/>
          </w:tcPr>
          <w:p w14:paraId="302970F8" w14:textId="53B0E5EA" w:rsidR="00C265F5" w:rsidRPr="005E4E70" w:rsidRDefault="00705C93" w:rsidP="00705C93">
            <w:pPr>
              <w:pStyle w:val="TableBody8pt"/>
            </w:pPr>
            <w:r>
              <w:t>R0X00A</w:t>
            </w:r>
          </w:p>
        </w:tc>
        <w:tc>
          <w:tcPr>
            <w:tcW w:w="7080" w:type="dxa"/>
            <w:shd w:val="clear" w:color="auto" w:fill="auto"/>
          </w:tcPr>
          <w:p w14:paraId="40DFB223" w14:textId="1AF655BD" w:rsidR="00C265F5" w:rsidRPr="005E4E70" w:rsidRDefault="00905E34" w:rsidP="00905E34">
            <w:pPr>
              <w:pStyle w:val="TableBody8pt"/>
            </w:pPr>
            <w:r>
              <w:t>HPE Superdome Flex Intel Xeon-Platinum 8280M (2.7GHz/28-core/205W) Processor Kit</w:t>
            </w:r>
          </w:p>
        </w:tc>
      </w:tr>
      <w:tr w:rsidR="00C265F5" w:rsidRPr="005E4E70" w14:paraId="6674D303" w14:textId="77777777" w:rsidTr="00C265F5">
        <w:tc>
          <w:tcPr>
            <w:tcW w:w="1200" w:type="dxa"/>
            <w:shd w:val="clear" w:color="auto" w:fill="auto"/>
          </w:tcPr>
          <w:p w14:paraId="01075928" w14:textId="2682170E" w:rsidR="00C265F5" w:rsidRPr="005E4E70" w:rsidRDefault="00FC2770" w:rsidP="00FC2770">
            <w:pPr>
              <w:pStyle w:val="TableBody8pt"/>
            </w:pPr>
            <w:r>
              <w:t>48</w:t>
            </w:r>
          </w:p>
        </w:tc>
        <w:tc>
          <w:tcPr>
            <w:tcW w:w="2280" w:type="dxa"/>
            <w:shd w:val="clear" w:color="auto" w:fill="auto"/>
          </w:tcPr>
          <w:p w14:paraId="11F3F268" w14:textId="44712B82" w:rsidR="00C265F5" w:rsidRPr="005E4E70" w:rsidRDefault="00705C93" w:rsidP="00705C93">
            <w:pPr>
              <w:pStyle w:val="TableBody8pt"/>
            </w:pPr>
            <w:r>
              <w:t>R0X07A</w:t>
            </w:r>
          </w:p>
        </w:tc>
        <w:tc>
          <w:tcPr>
            <w:tcW w:w="7080" w:type="dxa"/>
            <w:shd w:val="clear" w:color="auto" w:fill="auto"/>
          </w:tcPr>
          <w:p w14:paraId="56A72CF7" w14:textId="7743EE7F" w:rsidR="00C265F5" w:rsidRPr="005E4E70" w:rsidRDefault="00905E34" w:rsidP="00905E34">
            <w:pPr>
              <w:pStyle w:val="TableBody8pt"/>
            </w:pPr>
            <w:r>
              <w:t>HPE Superdome Flex 128GB (1x128GB) Quad Rank x4 DDR4-2933 Load Reduced Memory Kit</w:t>
            </w:r>
          </w:p>
        </w:tc>
      </w:tr>
      <w:tr w:rsidR="00C265F5" w:rsidRPr="005E4E70" w14:paraId="6EE3E801" w14:textId="77777777" w:rsidTr="00C265F5">
        <w:tc>
          <w:tcPr>
            <w:tcW w:w="1200" w:type="dxa"/>
            <w:shd w:val="clear" w:color="auto" w:fill="auto"/>
          </w:tcPr>
          <w:p w14:paraId="2AD002FE" w14:textId="67BB29CF" w:rsidR="00C265F5" w:rsidRPr="005E4E70" w:rsidRDefault="00FC2770" w:rsidP="00FC2770">
            <w:pPr>
              <w:pStyle w:val="TableBody8pt"/>
            </w:pPr>
            <w:r>
              <w:t>4</w:t>
            </w:r>
          </w:p>
        </w:tc>
        <w:tc>
          <w:tcPr>
            <w:tcW w:w="2280" w:type="dxa"/>
            <w:shd w:val="clear" w:color="auto" w:fill="auto"/>
          </w:tcPr>
          <w:p w14:paraId="090F8924" w14:textId="449EEA7A" w:rsidR="00C265F5" w:rsidRPr="005E4E70" w:rsidRDefault="00705C93" w:rsidP="00705C93">
            <w:pPr>
              <w:pStyle w:val="TableBody8pt"/>
            </w:pPr>
            <w:r>
              <w:t>R2A74A</w:t>
            </w:r>
          </w:p>
        </w:tc>
        <w:tc>
          <w:tcPr>
            <w:tcW w:w="7080" w:type="dxa"/>
            <w:shd w:val="clear" w:color="auto" w:fill="auto"/>
          </w:tcPr>
          <w:p w14:paraId="340CECC4" w14:textId="042166AA" w:rsidR="00C265F5" w:rsidRPr="005E4E70" w:rsidRDefault="00905E34" w:rsidP="00905E34">
            <w:pPr>
              <w:pStyle w:val="TableBody8pt"/>
            </w:pPr>
            <w:r>
              <w:t xml:space="preserve">HPE 1.92TB SATA 6G Mixed Use SFF (2.5in) RW 3yr </w:t>
            </w:r>
            <w:proofErr w:type="spellStart"/>
            <w:r>
              <w:t>Wty</w:t>
            </w:r>
            <w:proofErr w:type="spellEnd"/>
            <w:r>
              <w:t xml:space="preserve"> Digitally Signed Firmware SSD</w:t>
            </w:r>
          </w:p>
        </w:tc>
      </w:tr>
      <w:tr w:rsidR="00C265F5" w:rsidRPr="005E4E70" w14:paraId="0D94677A" w14:textId="77777777" w:rsidTr="00C265F5">
        <w:tc>
          <w:tcPr>
            <w:tcW w:w="1200" w:type="dxa"/>
            <w:shd w:val="clear" w:color="auto" w:fill="auto"/>
          </w:tcPr>
          <w:p w14:paraId="38484F2C" w14:textId="123FCD1C" w:rsidR="00C265F5" w:rsidRPr="005E4E70" w:rsidRDefault="00FC2770" w:rsidP="00FC2770">
            <w:pPr>
              <w:pStyle w:val="TableBody8pt"/>
            </w:pPr>
            <w:r>
              <w:t>1</w:t>
            </w:r>
          </w:p>
        </w:tc>
        <w:tc>
          <w:tcPr>
            <w:tcW w:w="2280" w:type="dxa"/>
            <w:shd w:val="clear" w:color="auto" w:fill="auto"/>
          </w:tcPr>
          <w:p w14:paraId="49121889" w14:textId="1F961267" w:rsidR="00C265F5" w:rsidRPr="005E4E70" w:rsidRDefault="00705C93" w:rsidP="00705C93">
            <w:pPr>
              <w:pStyle w:val="TableBody8pt"/>
            </w:pPr>
            <w:r>
              <w:t>Q2N09A</w:t>
            </w:r>
          </w:p>
        </w:tc>
        <w:tc>
          <w:tcPr>
            <w:tcW w:w="7080" w:type="dxa"/>
            <w:shd w:val="clear" w:color="auto" w:fill="auto"/>
          </w:tcPr>
          <w:p w14:paraId="56441988" w14:textId="106C4A39" w:rsidR="00C265F5" w:rsidRPr="005E4E70" w:rsidRDefault="00905E34" w:rsidP="00905E34">
            <w:pPr>
              <w:pStyle w:val="TableBody8pt"/>
            </w:pPr>
            <w:r>
              <w:t>HPE Superdome Flex PCIe Low Profile 16-slot 4 Riser Configuration Kit</w:t>
            </w:r>
          </w:p>
        </w:tc>
      </w:tr>
      <w:tr w:rsidR="00C265F5" w:rsidRPr="005E4E70" w14:paraId="78D7F784" w14:textId="77777777" w:rsidTr="00C265F5">
        <w:tc>
          <w:tcPr>
            <w:tcW w:w="1200" w:type="dxa"/>
            <w:shd w:val="clear" w:color="auto" w:fill="auto"/>
          </w:tcPr>
          <w:p w14:paraId="11526A79" w14:textId="34AC55A8" w:rsidR="00C265F5" w:rsidRPr="005E4E70" w:rsidRDefault="00FC2770" w:rsidP="00FC2770">
            <w:pPr>
              <w:pStyle w:val="TableBody8pt"/>
            </w:pPr>
            <w:r>
              <w:t>1</w:t>
            </w:r>
          </w:p>
        </w:tc>
        <w:tc>
          <w:tcPr>
            <w:tcW w:w="2280" w:type="dxa"/>
            <w:shd w:val="clear" w:color="auto" w:fill="auto"/>
          </w:tcPr>
          <w:p w14:paraId="21CB4B72" w14:textId="5B4CC937" w:rsidR="00C265F5" w:rsidRPr="005E4E70" w:rsidRDefault="00705C93" w:rsidP="00705C93">
            <w:pPr>
              <w:pStyle w:val="TableBody8pt"/>
            </w:pPr>
            <w:r>
              <w:t>Q2N41A</w:t>
            </w:r>
          </w:p>
        </w:tc>
        <w:tc>
          <w:tcPr>
            <w:tcW w:w="7080" w:type="dxa"/>
            <w:shd w:val="clear" w:color="auto" w:fill="auto"/>
          </w:tcPr>
          <w:p w14:paraId="0F1A23B1" w14:textId="2568249B" w:rsidR="00C265F5" w:rsidRPr="005E4E70" w:rsidRDefault="00905E34" w:rsidP="00905E34">
            <w:pPr>
              <w:pStyle w:val="TableBody8pt"/>
            </w:pPr>
            <w:r>
              <w:t>HPE Superdome Flex DVD-RW Drive</w:t>
            </w:r>
          </w:p>
        </w:tc>
      </w:tr>
      <w:tr w:rsidR="00C265F5" w:rsidRPr="005E4E70" w14:paraId="236BA986" w14:textId="77777777" w:rsidTr="00C265F5">
        <w:tc>
          <w:tcPr>
            <w:tcW w:w="1200" w:type="dxa"/>
            <w:shd w:val="clear" w:color="auto" w:fill="auto"/>
          </w:tcPr>
          <w:p w14:paraId="103F8854" w14:textId="525EE77F" w:rsidR="00C265F5" w:rsidRPr="005E4E70" w:rsidRDefault="00FC2770" w:rsidP="00FC2770">
            <w:pPr>
              <w:pStyle w:val="TableBody8pt"/>
            </w:pPr>
            <w:r>
              <w:t>1</w:t>
            </w:r>
          </w:p>
        </w:tc>
        <w:tc>
          <w:tcPr>
            <w:tcW w:w="2280" w:type="dxa"/>
            <w:shd w:val="clear" w:color="auto" w:fill="auto"/>
          </w:tcPr>
          <w:p w14:paraId="705DBE47" w14:textId="2BD02DFB" w:rsidR="00C265F5" w:rsidRPr="005E4E70" w:rsidRDefault="00705C93" w:rsidP="00705C93">
            <w:pPr>
              <w:pStyle w:val="TableBody8pt"/>
            </w:pPr>
            <w:r>
              <w:t>817718-B21</w:t>
            </w:r>
          </w:p>
        </w:tc>
        <w:tc>
          <w:tcPr>
            <w:tcW w:w="7080" w:type="dxa"/>
            <w:shd w:val="clear" w:color="auto" w:fill="auto"/>
          </w:tcPr>
          <w:p w14:paraId="575999BC" w14:textId="2751151E" w:rsidR="00C265F5" w:rsidRPr="005E4E70" w:rsidRDefault="00905E34" w:rsidP="00905E34">
            <w:pPr>
              <w:pStyle w:val="TableBody8pt"/>
            </w:pPr>
            <w:r>
              <w:t>HPE Ethernet 10/25Gb 2-port 631SFP28 Adapter</w:t>
            </w:r>
          </w:p>
        </w:tc>
      </w:tr>
      <w:tr w:rsidR="00905E34" w:rsidRPr="005E4E70" w14:paraId="490A9CCF" w14:textId="77777777" w:rsidTr="00C265F5">
        <w:tc>
          <w:tcPr>
            <w:tcW w:w="1200" w:type="dxa"/>
            <w:shd w:val="clear" w:color="auto" w:fill="auto"/>
          </w:tcPr>
          <w:p w14:paraId="41A969BF" w14:textId="1DE3C855" w:rsidR="00905E34" w:rsidRPr="005E4E70" w:rsidRDefault="00FC2770" w:rsidP="00FC2770">
            <w:pPr>
              <w:pStyle w:val="TableBody8pt"/>
            </w:pPr>
            <w:r>
              <w:t>8</w:t>
            </w:r>
          </w:p>
        </w:tc>
        <w:tc>
          <w:tcPr>
            <w:tcW w:w="2280" w:type="dxa"/>
            <w:shd w:val="clear" w:color="auto" w:fill="auto"/>
          </w:tcPr>
          <w:p w14:paraId="1B4A8966" w14:textId="6C80B858" w:rsidR="00905E34" w:rsidRPr="005E4E70" w:rsidRDefault="00705C93" w:rsidP="00705C93">
            <w:pPr>
              <w:pStyle w:val="TableBody8pt"/>
            </w:pPr>
            <w:r>
              <w:t>P10266-H21</w:t>
            </w:r>
          </w:p>
        </w:tc>
        <w:tc>
          <w:tcPr>
            <w:tcW w:w="7080" w:type="dxa"/>
            <w:shd w:val="clear" w:color="auto" w:fill="auto"/>
          </w:tcPr>
          <w:p w14:paraId="1585CCB3" w14:textId="6CA3EC53" w:rsidR="00905E34" w:rsidRPr="005E4E70" w:rsidRDefault="00905E34" w:rsidP="00905E34">
            <w:pPr>
              <w:pStyle w:val="TableBody8pt"/>
            </w:pPr>
            <w:r>
              <w:t xml:space="preserve">HPE 3.2TB NVMe x8 Lanes Mixed Use HHHL 3yr </w:t>
            </w:r>
            <w:proofErr w:type="spellStart"/>
            <w:r>
              <w:t>Wty</w:t>
            </w:r>
            <w:proofErr w:type="spellEnd"/>
            <w:r>
              <w:t xml:space="preserve"> Digitally Signed Firmware Card</w:t>
            </w:r>
          </w:p>
        </w:tc>
      </w:tr>
      <w:tr w:rsidR="00905E34" w:rsidRPr="005E4E70" w14:paraId="3A44F0F9" w14:textId="77777777" w:rsidTr="00C265F5">
        <w:tc>
          <w:tcPr>
            <w:tcW w:w="1200" w:type="dxa"/>
            <w:shd w:val="clear" w:color="auto" w:fill="auto"/>
          </w:tcPr>
          <w:p w14:paraId="372E8A5D" w14:textId="46892C83" w:rsidR="00905E34" w:rsidRPr="005E4E70" w:rsidRDefault="00FC2770" w:rsidP="00FC2770">
            <w:pPr>
              <w:pStyle w:val="TableBody8pt"/>
            </w:pPr>
            <w:r>
              <w:t>7</w:t>
            </w:r>
          </w:p>
        </w:tc>
        <w:tc>
          <w:tcPr>
            <w:tcW w:w="2280" w:type="dxa"/>
            <w:shd w:val="clear" w:color="auto" w:fill="auto"/>
          </w:tcPr>
          <w:p w14:paraId="0F7EF179" w14:textId="212CF0B9" w:rsidR="00905E34" w:rsidRPr="005E4E70" w:rsidRDefault="00705C93" w:rsidP="00705C93">
            <w:pPr>
              <w:pStyle w:val="TableBody8pt"/>
            </w:pPr>
            <w:r>
              <w:t>Q2N06B</w:t>
            </w:r>
          </w:p>
        </w:tc>
        <w:tc>
          <w:tcPr>
            <w:tcW w:w="7080" w:type="dxa"/>
            <w:shd w:val="clear" w:color="auto" w:fill="auto"/>
          </w:tcPr>
          <w:p w14:paraId="140260B6" w14:textId="67AE107B" w:rsidR="00905E34" w:rsidRPr="005E4E70" w:rsidRDefault="00905E34" w:rsidP="00905E34">
            <w:pPr>
              <w:pStyle w:val="TableBody8pt"/>
            </w:pPr>
            <w:r>
              <w:t>HPE Superdome Flex 4-socket Expansion Chassis</w:t>
            </w:r>
          </w:p>
        </w:tc>
      </w:tr>
      <w:tr w:rsidR="00905E34" w:rsidRPr="005E4E70" w14:paraId="391CADEC" w14:textId="77777777" w:rsidTr="00C265F5">
        <w:tc>
          <w:tcPr>
            <w:tcW w:w="1200" w:type="dxa"/>
            <w:shd w:val="clear" w:color="auto" w:fill="auto"/>
          </w:tcPr>
          <w:p w14:paraId="01DD458C" w14:textId="177D69F2" w:rsidR="00905E34" w:rsidRPr="005E4E70" w:rsidRDefault="00FC2770" w:rsidP="00FC2770">
            <w:pPr>
              <w:pStyle w:val="TableBody8pt"/>
            </w:pPr>
            <w:r>
              <w:t>28</w:t>
            </w:r>
          </w:p>
        </w:tc>
        <w:tc>
          <w:tcPr>
            <w:tcW w:w="2280" w:type="dxa"/>
            <w:shd w:val="clear" w:color="auto" w:fill="auto"/>
          </w:tcPr>
          <w:p w14:paraId="20C1AB1B" w14:textId="541B9A49" w:rsidR="00905E34" w:rsidRPr="005E4E70" w:rsidRDefault="00705C93" w:rsidP="00705C93">
            <w:pPr>
              <w:pStyle w:val="TableBody8pt"/>
            </w:pPr>
            <w:r>
              <w:t>R0X00A</w:t>
            </w:r>
          </w:p>
        </w:tc>
        <w:tc>
          <w:tcPr>
            <w:tcW w:w="7080" w:type="dxa"/>
            <w:shd w:val="clear" w:color="auto" w:fill="auto"/>
          </w:tcPr>
          <w:p w14:paraId="40CDFAD6" w14:textId="1BBB20EB" w:rsidR="00905E34" w:rsidRPr="005E4E70" w:rsidRDefault="00905E34" w:rsidP="00905E34">
            <w:pPr>
              <w:pStyle w:val="TableBody8pt"/>
            </w:pPr>
            <w:r>
              <w:t>HPE Superdome Flex Intel Xeon-Platinum 8280M (2.7GHz/28-core/205W) Processor Kit</w:t>
            </w:r>
          </w:p>
        </w:tc>
      </w:tr>
      <w:tr w:rsidR="00905E34" w:rsidRPr="005E4E70" w14:paraId="5CE23439" w14:textId="77777777" w:rsidTr="00C265F5">
        <w:tc>
          <w:tcPr>
            <w:tcW w:w="1200" w:type="dxa"/>
            <w:shd w:val="clear" w:color="auto" w:fill="auto"/>
          </w:tcPr>
          <w:p w14:paraId="1C4909D5" w14:textId="41561FE9" w:rsidR="00905E34" w:rsidRPr="005E4E70" w:rsidRDefault="00FC2770" w:rsidP="00FC2770">
            <w:pPr>
              <w:pStyle w:val="TableBody8pt"/>
            </w:pPr>
            <w:r>
              <w:t>336</w:t>
            </w:r>
          </w:p>
        </w:tc>
        <w:tc>
          <w:tcPr>
            <w:tcW w:w="2280" w:type="dxa"/>
            <w:shd w:val="clear" w:color="auto" w:fill="auto"/>
          </w:tcPr>
          <w:p w14:paraId="390AF4B7" w14:textId="41FABB62" w:rsidR="00905E34" w:rsidRPr="005E4E70" w:rsidRDefault="00705C93" w:rsidP="00705C93">
            <w:pPr>
              <w:pStyle w:val="TableBody8pt"/>
            </w:pPr>
            <w:r>
              <w:t>R0X07A</w:t>
            </w:r>
          </w:p>
        </w:tc>
        <w:tc>
          <w:tcPr>
            <w:tcW w:w="7080" w:type="dxa"/>
            <w:shd w:val="clear" w:color="auto" w:fill="auto"/>
          </w:tcPr>
          <w:p w14:paraId="745ADD21" w14:textId="74EA8FDD" w:rsidR="00905E34" w:rsidRPr="005E4E70" w:rsidRDefault="00905E34" w:rsidP="00905E34">
            <w:pPr>
              <w:pStyle w:val="TableBody8pt"/>
            </w:pPr>
            <w:r>
              <w:t>HPE Superdome Flex 128GB (1x128GB) Quad Rank x4 DDR4-2933 Load Reduced Memory Kit</w:t>
            </w:r>
          </w:p>
        </w:tc>
      </w:tr>
      <w:tr w:rsidR="00905E34" w:rsidRPr="005E4E70" w14:paraId="7EB87060" w14:textId="77777777" w:rsidTr="00C265F5">
        <w:tc>
          <w:tcPr>
            <w:tcW w:w="1200" w:type="dxa"/>
            <w:shd w:val="clear" w:color="auto" w:fill="auto"/>
          </w:tcPr>
          <w:p w14:paraId="38BE2B29" w14:textId="201313ED" w:rsidR="00905E34" w:rsidRPr="005E4E70" w:rsidRDefault="00FC2770" w:rsidP="00FC2770">
            <w:pPr>
              <w:pStyle w:val="TableBody8pt"/>
            </w:pPr>
            <w:r>
              <w:t>7</w:t>
            </w:r>
          </w:p>
        </w:tc>
        <w:tc>
          <w:tcPr>
            <w:tcW w:w="2280" w:type="dxa"/>
            <w:shd w:val="clear" w:color="auto" w:fill="auto"/>
          </w:tcPr>
          <w:p w14:paraId="728A8B4C" w14:textId="4AF388C6" w:rsidR="00905E34" w:rsidRPr="005E4E70" w:rsidRDefault="00705C93" w:rsidP="00705C93">
            <w:pPr>
              <w:pStyle w:val="TableBody8pt"/>
            </w:pPr>
            <w:r>
              <w:t>Q2N09A</w:t>
            </w:r>
          </w:p>
        </w:tc>
        <w:tc>
          <w:tcPr>
            <w:tcW w:w="7080" w:type="dxa"/>
            <w:shd w:val="clear" w:color="auto" w:fill="auto"/>
          </w:tcPr>
          <w:p w14:paraId="480EE6C8" w14:textId="659E0FD6" w:rsidR="00905E34" w:rsidRPr="005E4E70" w:rsidRDefault="00905E34" w:rsidP="00905E34">
            <w:pPr>
              <w:pStyle w:val="TableBody8pt"/>
            </w:pPr>
            <w:r>
              <w:t>HPE Superdome Flex PCIe Low Profile 16-slot 4 Riser Configuration Kit</w:t>
            </w:r>
          </w:p>
        </w:tc>
      </w:tr>
      <w:tr w:rsidR="00905E34" w:rsidRPr="005E4E70" w14:paraId="54CD5D64" w14:textId="77777777" w:rsidTr="00C265F5">
        <w:tc>
          <w:tcPr>
            <w:tcW w:w="1200" w:type="dxa"/>
            <w:shd w:val="clear" w:color="auto" w:fill="auto"/>
          </w:tcPr>
          <w:p w14:paraId="04BC1E65" w14:textId="16F01C41" w:rsidR="00905E34" w:rsidRPr="005E4E70" w:rsidRDefault="00FC2770" w:rsidP="00FC2770">
            <w:pPr>
              <w:pStyle w:val="TableBody8pt"/>
            </w:pPr>
            <w:r>
              <w:t>7</w:t>
            </w:r>
          </w:p>
        </w:tc>
        <w:tc>
          <w:tcPr>
            <w:tcW w:w="2280" w:type="dxa"/>
            <w:shd w:val="clear" w:color="auto" w:fill="auto"/>
          </w:tcPr>
          <w:p w14:paraId="3FE6C48F" w14:textId="7BD2FC87" w:rsidR="00905E34" w:rsidRPr="005E4E70" w:rsidRDefault="00705C93" w:rsidP="00705C93">
            <w:pPr>
              <w:pStyle w:val="TableBody8pt"/>
            </w:pPr>
            <w:r>
              <w:t>817718-B21</w:t>
            </w:r>
          </w:p>
        </w:tc>
        <w:tc>
          <w:tcPr>
            <w:tcW w:w="7080" w:type="dxa"/>
            <w:shd w:val="clear" w:color="auto" w:fill="auto"/>
          </w:tcPr>
          <w:p w14:paraId="130F80D0" w14:textId="7BD27D00" w:rsidR="00905E34" w:rsidRPr="005E4E70" w:rsidRDefault="00905E34" w:rsidP="00905E34">
            <w:pPr>
              <w:pStyle w:val="TableBody8pt"/>
            </w:pPr>
            <w:r>
              <w:t>HPE Ethernet 10/25Gb 2-port 631SFP28 Adapter</w:t>
            </w:r>
          </w:p>
        </w:tc>
      </w:tr>
      <w:tr w:rsidR="00905E34" w:rsidRPr="005E4E70" w14:paraId="78FF3541" w14:textId="77777777" w:rsidTr="00C265F5">
        <w:tc>
          <w:tcPr>
            <w:tcW w:w="1200" w:type="dxa"/>
            <w:shd w:val="clear" w:color="auto" w:fill="auto"/>
          </w:tcPr>
          <w:p w14:paraId="4827A2D9" w14:textId="1478A316" w:rsidR="00905E34" w:rsidRPr="005E4E70" w:rsidRDefault="00FC2770" w:rsidP="00FC2770">
            <w:pPr>
              <w:pStyle w:val="TableBody8pt"/>
            </w:pPr>
            <w:r>
              <w:t>56</w:t>
            </w:r>
          </w:p>
        </w:tc>
        <w:tc>
          <w:tcPr>
            <w:tcW w:w="2280" w:type="dxa"/>
            <w:shd w:val="clear" w:color="auto" w:fill="auto"/>
          </w:tcPr>
          <w:p w14:paraId="339F46D5" w14:textId="682EB6C2" w:rsidR="00905E34" w:rsidRPr="005E4E70" w:rsidRDefault="00705C93" w:rsidP="00705C93">
            <w:pPr>
              <w:pStyle w:val="TableBody8pt"/>
            </w:pPr>
            <w:r>
              <w:t>P10266-H21</w:t>
            </w:r>
          </w:p>
        </w:tc>
        <w:tc>
          <w:tcPr>
            <w:tcW w:w="7080" w:type="dxa"/>
            <w:shd w:val="clear" w:color="auto" w:fill="auto"/>
          </w:tcPr>
          <w:p w14:paraId="006D37B8" w14:textId="5512574B" w:rsidR="00905E34" w:rsidRPr="005E4E70" w:rsidRDefault="00905E34" w:rsidP="00905E34">
            <w:pPr>
              <w:pStyle w:val="TableBody8pt"/>
            </w:pPr>
            <w:r>
              <w:t xml:space="preserve">HPE 3.2TB NVMe x8 Lanes Mixed Use HHHL 3yr </w:t>
            </w:r>
            <w:proofErr w:type="spellStart"/>
            <w:r>
              <w:t>Wty</w:t>
            </w:r>
            <w:proofErr w:type="spellEnd"/>
            <w:r>
              <w:t xml:space="preserve"> Digitally Signed Firmware Card</w:t>
            </w:r>
          </w:p>
        </w:tc>
      </w:tr>
      <w:tr w:rsidR="00905E34" w:rsidRPr="005E4E70" w14:paraId="3FC22E87" w14:textId="77777777" w:rsidTr="00C265F5">
        <w:tc>
          <w:tcPr>
            <w:tcW w:w="1200" w:type="dxa"/>
            <w:shd w:val="clear" w:color="auto" w:fill="auto"/>
          </w:tcPr>
          <w:p w14:paraId="5675C090" w14:textId="731542AE" w:rsidR="00905E34" w:rsidRPr="005E4E70" w:rsidRDefault="00FC2770" w:rsidP="00FC2770">
            <w:pPr>
              <w:pStyle w:val="TableBody8pt"/>
            </w:pPr>
            <w:r>
              <w:t>1</w:t>
            </w:r>
          </w:p>
        </w:tc>
        <w:tc>
          <w:tcPr>
            <w:tcW w:w="2280" w:type="dxa"/>
            <w:shd w:val="clear" w:color="auto" w:fill="auto"/>
          </w:tcPr>
          <w:p w14:paraId="7E693113" w14:textId="63262A15" w:rsidR="00905E34" w:rsidRPr="005E4E70" w:rsidRDefault="00705C93" w:rsidP="00705C93">
            <w:pPr>
              <w:pStyle w:val="TableBody8pt"/>
            </w:pPr>
            <w:r>
              <w:t>Q2N20A</w:t>
            </w:r>
          </w:p>
        </w:tc>
        <w:tc>
          <w:tcPr>
            <w:tcW w:w="7080" w:type="dxa"/>
            <w:shd w:val="clear" w:color="auto" w:fill="auto"/>
          </w:tcPr>
          <w:p w14:paraId="248C91CD" w14:textId="3BABC079" w:rsidR="00905E34" w:rsidRPr="005E4E70" w:rsidRDefault="00905E34" w:rsidP="00905E34">
            <w:pPr>
              <w:pStyle w:val="TableBody8pt"/>
            </w:pPr>
            <w:r>
              <w:t>HPE Superdome Flex 32-socket Interconnect and Scale Activation Kit</w:t>
            </w:r>
          </w:p>
        </w:tc>
      </w:tr>
      <w:tr w:rsidR="00C265F5" w:rsidRPr="005E4E70" w14:paraId="0D1D71FE" w14:textId="77777777" w:rsidTr="00C265F5">
        <w:tc>
          <w:tcPr>
            <w:tcW w:w="1200" w:type="dxa"/>
            <w:shd w:val="clear" w:color="auto" w:fill="auto"/>
          </w:tcPr>
          <w:p w14:paraId="7453468E" w14:textId="6E78453A" w:rsidR="00C265F5" w:rsidRPr="005E4E70" w:rsidRDefault="00FC2770" w:rsidP="00C265F5">
            <w:pPr>
              <w:pStyle w:val="TableBody8pt"/>
            </w:pPr>
            <w:r>
              <w:t>1</w:t>
            </w:r>
          </w:p>
        </w:tc>
        <w:tc>
          <w:tcPr>
            <w:tcW w:w="2280" w:type="dxa"/>
            <w:shd w:val="clear" w:color="auto" w:fill="auto"/>
          </w:tcPr>
          <w:p w14:paraId="39C69D5D" w14:textId="67B7D8F8" w:rsidR="00C265F5" w:rsidRPr="005E4E70" w:rsidRDefault="00705C93" w:rsidP="00C265F5">
            <w:pPr>
              <w:pStyle w:val="TableBody8pt"/>
            </w:pPr>
            <w:r>
              <w:t>Q2N07A</w:t>
            </w:r>
          </w:p>
        </w:tc>
        <w:tc>
          <w:tcPr>
            <w:tcW w:w="7080" w:type="dxa"/>
            <w:shd w:val="clear" w:color="auto" w:fill="auto"/>
          </w:tcPr>
          <w:p w14:paraId="138FC24B" w14:textId="2494ECF6" w:rsidR="00C265F5" w:rsidRPr="005E4E70" w:rsidRDefault="00905E34" w:rsidP="00C265F5">
            <w:pPr>
              <w:pStyle w:val="TableBody8pt"/>
            </w:pPr>
            <w:r>
              <w:t>HPE Superdome Flex Rack Management Controller</w:t>
            </w:r>
          </w:p>
        </w:tc>
      </w:tr>
    </w:tbl>
    <w:p w14:paraId="3DAAE056" w14:textId="77777777" w:rsidR="00C265F5" w:rsidRPr="005E4E70" w:rsidRDefault="00C265F5" w:rsidP="00C265F5">
      <w:pPr>
        <w:pStyle w:val="BodyTextLastMetricHPELight10pt"/>
      </w:pPr>
    </w:p>
    <w:p w14:paraId="1987A65D" w14:textId="77777777" w:rsidR="00962231" w:rsidRDefault="00962231">
      <w:pPr>
        <w:rPr>
          <w:rFonts w:ascii="MetricHPE" w:hAnsi="MetricHPE"/>
          <w:b/>
          <w:color w:val="000000"/>
          <w:sz w:val="28"/>
          <w:szCs w:val="34"/>
        </w:rPr>
      </w:pPr>
      <w:r>
        <w:br w:type="page"/>
      </w:r>
    </w:p>
    <w:p w14:paraId="7E5FC613" w14:textId="5E6D133B" w:rsidR="00B8517F" w:rsidRPr="00401751" w:rsidRDefault="00101D02" w:rsidP="001D1B4F">
      <w:pPr>
        <w:pStyle w:val="Heading1"/>
      </w:pPr>
      <w:bookmarkStart w:id="50" w:name="_Toc30069585"/>
      <w:r w:rsidRPr="00401751">
        <w:lastRenderedPageBreak/>
        <w:t>Version History</w:t>
      </w:r>
      <w:bookmarkEnd w:id="50"/>
    </w:p>
    <w:p w14:paraId="7E5FC614" w14:textId="51C3EFD4" w:rsidR="00101D02" w:rsidRPr="00454D49" w:rsidRDefault="007950C0" w:rsidP="00454D49">
      <w:pPr>
        <w:pStyle w:val="MISCTableCaptionHeader8pt"/>
      </w:pPr>
      <w:r w:rsidRPr="00454D49">
        <w:rPr>
          <w:rStyle w:val="MISCTableCaptionHeaderBold8pt"/>
        </w:rPr>
        <w:t xml:space="preserve">Project: </w:t>
      </w:r>
      <w:r w:rsidRPr="00454D49">
        <w:t xml:space="preserve">HPE Reference &lt;Architecture or Configuration&gt; for &lt;Software Company name/product&gt; on </w:t>
      </w:r>
      <w:r w:rsidR="00401751">
        <w:t>HPE &lt;product name&gt;</w:t>
      </w:r>
    </w:p>
    <w:p w14:paraId="7E5FC615" w14:textId="168982A3" w:rsidR="007950C0" w:rsidRDefault="007950C0" w:rsidP="00101D02">
      <w:pPr>
        <w:pStyle w:val="MISCTableCaptionHeader8pt"/>
      </w:pPr>
      <w:r w:rsidRPr="00454D49">
        <w:rPr>
          <w:rStyle w:val="MISCTableCaptionHeaderBold8pt"/>
        </w:rPr>
        <w:t xml:space="preserve">Status: </w:t>
      </w:r>
      <w:r>
        <w:t>Draft</w:t>
      </w:r>
      <w:r w:rsidR="00401751">
        <w:t>, Published</w:t>
      </w:r>
    </w:p>
    <w:tbl>
      <w:tblPr>
        <w:tblW w:w="0" w:type="auto"/>
        <w:tblBorders>
          <w:bottom w:val="single" w:sz="18" w:space="0" w:color="000000"/>
          <w:insideH w:val="single" w:sz="2" w:space="0" w:color="000000"/>
        </w:tblBorders>
        <w:tblLook w:val="04A0" w:firstRow="1" w:lastRow="0" w:firstColumn="1" w:lastColumn="0" w:noHBand="0" w:noVBand="1"/>
      </w:tblPr>
      <w:tblGrid>
        <w:gridCol w:w="1541"/>
        <w:gridCol w:w="1541"/>
        <w:gridCol w:w="7593"/>
      </w:tblGrid>
      <w:tr w:rsidR="00200022" w14:paraId="7E5FC619" w14:textId="77777777" w:rsidTr="00B8517F">
        <w:tc>
          <w:tcPr>
            <w:tcW w:w="1541" w:type="dxa"/>
            <w:tcBorders>
              <w:top w:val="nil"/>
              <w:bottom w:val="single" w:sz="36" w:space="0" w:color="00B388"/>
            </w:tcBorders>
            <w:shd w:val="clear" w:color="auto" w:fill="auto"/>
          </w:tcPr>
          <w:p w14:paraId="7E5FC616" w14:textId="77777777" w:rsidR="00963CE1" w:rsidRPr="006141C2" w:rsidRDefault="00963CE1" w:rsidP="00101D02">
            <w:pPr>
              <w:pStyle w:val="TableSubhead8pt"/>
            </w:pPr>
            <w:r w:rsidRPr="006141C2">
              <w:t xml:space="preserve">Document </w:t>
            </w:r>
            <w:r>
              <w:t>v</w:t>
            </w:r>
            <w:r w:rsidRPr="006141C2">
              <w:t>ersion</w:t>
            </w:r>
          </w:p>
        </w:tc>
        <w:tc>
          <w:tcPr>
            <w:tcW w:w="1541" w:type="dxa"/>
            <w:tcBorders>
              <w:top w:val="nil"/>
              <w:bottom w:val="single" w:sz="36" w:space="0" w:color="00B388"/>
            </w:tcBorders>
            <w:shd w:val="clear" w:color="auto" w:fill="auto"/>
          </w:tcPr>
          <w:p w14:paraId="7E5FC617" w14:textId="77777777" w:rsidR="00963CE1" w:rsidRPr="006141C2" w:rsidRDefault="00963CE1" w:rsidP="00101D02">
            <w:pPr>
              <w:pStyle w:val="TableSubhead8pt"/>
            </w:pPr>
            <w:r w:rsidRPr="006141C2">
              <w:t>Date</w:t>
            </w:r>
          </w:p>
        </w:tc>
        <w:tc>
          <w:tcPr>
            <w:tcW w:w="7593" w:type="dxa"/>
            <w:tcBorders>
              <w:top w:val="nil"/>
              <w:bottom w:val="single" w:sz="36" w:space="0" w:color="00B388"/>
            </w:tcBorders>
            <w:shd w:val="clear" w:color="auto" w:fill="auto"/>
          </w:tcPr>
          <w:p w14:paraId="7E5FC618" w14:textId="77777777" w:rsidR="00963CE1" w:rsidRDefault="00D87DB6" w:rsidP="00101D02">
            <w:pPr>
              <w:pStyle w:val="TableSubhead8pt"/>
            </w:pPr>
            <w:r>
              <w:t>Description of change</w:t>
            </w:r>
          </w:p>
        </w:tc>
      </w:tr>
      <w:tr w:rsidR="00200022" w14:paraId="7E5FC61D" w14:textId="77777777" w:rsidTr="00B8517F">
        <w:tc>
          <w:tcPr>
            <w:tcW w:w="1541" w:type="dxa"/>
            <w:tcBorders>
              <w:top w:val="single" w:sz="36" w:space="0" w:color="00B388"/>
            </w:tcBorders>
            <w:shd w:val="clear" w:color="auto" w:fill="auto"/>
          </w:tcPr>
          <w:p w14:paraId="7E5FC61A" w14:textId="77777777" w:rsidR="00963CE1" w:rsidRPr="00CF7DC7" w:rsidRDefault="00963CE1" w:rsidP="00B8517F">
            <w:pPr>
              <w:pStyle w:val="TableBody8pt"/>
            </w:pPr>
            <w:r>
              <w:t>1</w:t>
            </w:r>
            <w:r w:rsidRPr="00CF7DC7">
              <w:t>.0</w:t>
            </w:r>
          </w:p>
        </w:tc>
        <w:tc>
          <w:tcPr>
            <w:tcW w:w="1541" w:type="dxa"/>
            <w:tcBorders>
              <w:top w:val="single" w:sz="36" w:space="0" w:color="00B388"/>
            </w:tcBorders>
            <w:shd w:val="clear" w:color="auto" w:fill="auto"/>
          </w:tcPr>
          <w:p w14:paraId="7E5FC61B" w14:textId="0580A8F1" w:rsidR="00963CE1" w:rsidRDefault="004F3E7E" w:rsidP="004F3E7E">
            <w:pPr>
              <w:pStyle w:val="TableBody8pt"/>
            </w:pPr>
            <w:r>
              <w:t>01</w:t>
            </w:r>
            <w:r w:rsidR="00D87DB6">
              <w:t>/</w:t>
            </w:r>
            <w:r>
              <w:t>13</w:t>
            </w:r>
            <w:r w:rsidR="00D87DB6">
              <w:t>/20</w:t>
            </w:r>
            <w:r>
              <w:t>20</w:t>
            </w:r>
          </w:p>
        </w:tc>
        <w:tc>
          <w:tcPr>
            <w:tcW w:w="7593" w:type="dxa"/>
            <w:tcBorders>
              <w:top w:val="single" w:sz="36" w:space="0" w:color="00B388"/>
            </w:tcBorders>
            <w:shd w:val="clear" w:color="auto" w:fill="auto"/>
          </w:tcPr>
          <w:p w14:paraId="7E5FC61C" w14:textId="77777777" w:rsidR="00963CE1" w:rsidRDefault="00D87DB6" w:rsidP="00B8517F">
            <w:pPr>
              <w:pStyle w:val="TableBody8pt"/>
            </w:pPr>
            <w:r>
              <w:t>Initial p</w:t>
            </w:r>
            <w:r w:rsidR="001808FE">
              <w:t>ublication</w:t>
            </w:r>
          </w:p>
        </w:tc>
      </w:tr>
      <w:tr w:rsidR="00963CE1" w14:paraId="7E5FC621" w14:textId="77777777" w:rsidTr="00B8517F">
        <w:tc>
          <w:tcPr>
            <w:tcW w:w="1541" w:type="dxa"/>
            <w:shd w:val="clear" w:color="auto" w:fill="auto"/>
          </w:tcPr>
          <w:p w14:paraId="7E5FC61E" w14:textId="77777777" w:rsidR="00963CE1" w:rsidRDefault="00963CE1" w:rsidP="00B8517F">
            <w:pPr>
              <w:pStyle w:val="TableBody8pt"/>
            </w:pPr>
          </w:p>
        </w:tc>
        <w:tc>
          <w:tcPr>
            <w:tcW w:w="1541" w:type="dxa"/>
            <w:shd w:val="clear" w:color="auto" w:fill="auto"/>
          </w:tcPr>
          <w:p w14:paraId="7E5FC61F" w14:textId="77777777" w:rsidR="00963CE1" w:rsidRDefault="00963CE1" w:rsidP="00B8517F">
            <w:pPr>
              <w:pStyle w:val="TableBody8pt"/>
            </w:pPr>
          </w:p>
        </w:tc>
        <w:tc>
          <w:tcPr>
            <w:tcW w:w="7593" w:type="dxa"/>
            <w:shd w:val="clear" w:color="auto" w:fill="auto"/>
          </w:tcPr>
          <w:p w14:paraId="7E5FC620" w14:textId="77777777" w:rsidR="00963CE1" w:rsidRDefault="00963CE1" w:rsidP="00B8517F">
            <w:pPr>
              <w:pStyle w:val="TableBody8pt"/>
            </w:pPr>
          </w:p>
        </w:tc>
      </w:tr>
      <w:tr w:rsidR="00B8517F" w14:paraId="7E5FC625" w14:textId="77777777" w:rsidTr="00B8517F">
        <w:tc>
          <w:tcPr>
            <w:tcW w:w="1541" w:type="dxa"/>
            <w:shd w:val="clear" w:color="auto" w:fill="auto"/>
          </w:tcPr>
          <w:p w14:paraId="7E5FC622" w14:textId="77777777" w:rsidR="00B8517F" w:rsidRDefault="00B8517F" w:rsidP="00B8517F">
            <w:pPr>
              <w:pStyle w:val="TableBody8pt"/>
            </w:pPr>
          </w:p>
        </w:tc>
        <w:tc>
          <w:tcPr>
            <w:tcW w:w="1541" w:type="dxa"/>
            <w:shd w:val="clear" w:color="auto" w:fill="auto"/>
          </w:tcPr>
          <w:p w14:paraId="7E5FC623" w14:textId="77777777" w:rsidR="00B8517F" w:rsidRDefault="00B8517F" w:rsidP="00B8517F">
            <w:pPr>
              <w:pStyle w:val="TableBody8pt"/>
            </w:pPr>
          </w:p>
        </w:tc>
        <w:tc>
          <w:tcPr>
            <w:tcW w:w="7593" w:type="dxa"/>
            <w:shd w:val="clear" w:color="auto" w:fill="auto"/>
          </w:tcPr>
          <w:p w14:paraId="7E5FC624" w14:textId="77777777" w:rsidR="00B8517F" w:rsidRDefault="00B8517F" w:rsidP="00B8517F">
            <w:pPr>
              <w:pStyle w:val="TableBody8pt"/>
            </w:pPr>
          </w:p>
        </w:tc>
      </w:tr>
      <w:tr w:rsidR="00B8517F" w14:paraId="7E5FC629" w14:textId="77777777" w:rsidTr="00B8517F">
        <w:tc>
          <w:tcPr>
            <w:tcW w:w="1541" w:type="dxa"/>
            <w:shd w:val="clear" w:color="auto" w:fill="auto"/>
          </w:tcPr>
          <w:p w14:paraId="7E5FC626" w14:textId="77777777" w:rsidR="00B8517F" w:rsidRDefault="00B8517F" w:rsidP="00B8517F">
            <w:pPr>
              <w:pStyle w:val="TableBody8pt"/>
            </w:pPr>
          </w:p>
        </w:tc>
        <w:tc>
          <w:tcPr>
            <w:tcW w:w="1541" w:type="dxa"/>
            <w:shd w:val="clear" w:color="auto" w:fill="auto"/>
          </w:tcPr>
          <w:p w14:paraId="7E5FC627" w14:textId="77777777" w:rsidR="00B8517F" w:rsidRDefault="00B8517F" w:rsidP="00B8517F">
            <w:pPr>
              <w:pStyle w:val="TableBody8pt"/>
            </w:pPr>
          </w:p>
        </w:tc>
        <w:tc>
          <w:tcPr>
            <w:tcW w:w="7593" w:type="dxa"/>
            <w:shd w:val="clear" w:color="auto" w:fill="auto"/>
          </w:tcPr>
          <w:p w14:paraId="7E5FC628" w14:textId="77777777" w:rsidR="00B8517F" w:rsidRDefault="00B8517F" w:rsidP="00B8517F">
            <w:pPr>
              <w:pStyle w:val="TableBody8pt"/>
            </w:pPr>
          </w:p>
        </w:tc>
      </w:tr>
    </w:tbl>
    <w:p w14:paraId="7E5FC62A" w14:textId="77777777" w:rsidR="00963CE1" w:rsidRPr="002C66C0" w:rsidRDefault="00963CE1" w:rsidP="00963CE1">
      <w:pPr>
        <w:pStyle w:val="BodyTextMetricHPELight10pt"/>
      </w:pPr>
    </w:p>
    <w:p w14:paraId="11EDD15D" w14:textId="581DCF74" w:rsidR="00732A7C" w:rsidRPr="00CF7DC7" w:rsidRDefault="00732A7C" w:rsidP="00732A7C">
      <w:pPr>
        <w:pStyle w:val="BodyTextMetricHPELight10pt"/>
      </w:pPr>
      <w:bookmarkStart w:id="51" w:name="_Toc323643104"/>
      <w:bookmarkEnd w:id="0"/>
      <w:bookmarkEnd w:id="5"/>
      <w:bookmarkEnd w:id="6"/>
      <w:bookmarkEnd w:id="7"/>
      <w:bookmarkEnd w:id="8"/>
    </w:p>
    <w:p w14:paraId="7E5FC62B" w14:textId="77777777" w:rsidR="00CC55C6" w:rsidRDefault="00CC55C6" w:rsidP="00DE57E5"/>
    <w:p w14:paraId="7E5FC62C" w14:textId="77777777" w:rsidR="00F91EAB" w:rsidRDefault="00F91EAB" w:rsidP="00DE57E5"/>
    <w:p w14:paraId="7E5FC62D" w14:textId="77777777" w:rsidR="00CC55C6" w:rsidRDefault="00CC55C6" w:rsidP="00DE57E5"/>
    <w:p w14:paraId="7E5FC62E" w14:textId="77777777" w:rsidR="00CC55C6" w:rsidRPr="00CF7DC7" w:rsidRDefault="00CC55C6" w:rsidP="00DE57E5">
      <w:pPr>
        <w:sectPr w:rsidR="00CC55C6" w:rsidRPr="00CF7DC7" w:rsidSect="001D531A">
          <w:headerReference w:type="default" r:id="rId36"/>
          <w:footerReference w:type="even" r:id="rId37"/>
          <w:footerReference w:type="default" r:id="rId38"/>
          <w:headerReference w:type="first" r:id="rId39"/>
          <w:footerReference w:type="first" r:id="rId40"/>
          <w:pgSz w:w="12240" w:h="15840" w:code="1"/>
          <w:pgMar w:top="1800" w:right="720" w:bottom="720" w:left="720" w:header="360" w:footer="864" w:gutter="0"/>
          <w:pgNumType w:start="3"/>
          <w:cols w:space="720"/>
          <w:formProt w:val="0"/>
          <w:noEndnote/>
          <w:titlePg/>
          <w:docGrid w:linePitch="245"/>
        </w:sectPr>
      </w:pPr>
    </w:p>
    <w:p w14:paraId="7E5FC62F" w14:textId="77777777" w:rsidR="00755F24" w:rsidRPr="000B2639" w:rsidRDefault="000B2639" w:rsidP="000B2639">
      <w:pPr>
        <w:pStyle w:val="Heading1"/>
      </w:pPr>
      <w:bookmarkStart w:id="52" w:name="_Toc421625780"/>
      <w:bookmarkStart w:id="53" w:name="_Toc421627402"/>
      <w:bookmarkStart w:id="54" w:name="_Toc428945777"/>
      <w:bookmarkStart w:id="55" w:name="_Toc30069586"/>
      <w:bookmarkEnd w:id="1"/>
      <w:bookmarkEnd w:id="51"/>
      <w:r w:rsidRPr="000B2639">
        <w:lastRenderedPageBreak/>
        <w:t>Resources and additional links</w:t>
      </w:r>
      <w:bookmarkEnd w:id="52"/>
      <w:bookmarkEnd w:id="53"/>
      <w:bookmarkEnd w:id="54"/>
      <w:bookmarkEnd w:id="55"/>
    </w:p>
    <w:p w14:paraId="7E5FC630" w14:textId="77777777" w:rsidR="000B2639" w:rsidRDefault="000B2639" w:rsidP="000B2639">
      <w:pPr>
        <w:pStyle w:val="BodyTextMetricHPELight10pt"/>
        <w:rPr>
          <w:rStyle w:val="Hyperlink"/>
        </w:rPr>
      </w:pPr>
      <w:r>
        <w:t xml:space="preserve">HPE Reference Architectures, </w:t>
      </w:r>
      <w:hyperlink r:id="rId41" w:history="1">
        <w:r>
          <w:rPr>
            <w:rStyle w:val="Hyperlink"/>
          </w:rPr>
          <w:t>hpe.com/info/</w:t>
        </w:r>
        <w:proofErr w:type="spellStart"/>
        <w:r>
          <w:rPr>
            <w:rStyle w:val="Hyperlink"/>
          </w:rPr>
          <w:t>ra</w:t>
        </w:r>
        <w:proofErr w:type="spellEnd"/>
      </w:hyperlink>
    </w:p>
    <w:p w14:paraId="7E5FC631" w14:textId="77777777" w:rsidR="000B2639" w:rsidRPr="00CF7DC7" w:rsidRDefault="000B2639" w:rsidP="000B2639">
      <w:pPr>
        <w:pStyle w:val="BodyTextMetricHPELight10pt"/>
      </w:pPr>
      <w:r w:rsidRPr="000B2639">
        <w:t xml:space="preserve">HPE Servers, </w:t>
      </w:r>
      <w:hyperlink r:id="rId42" w:history="1">
        <w:r w:rsidRPr="00CF7DC7">
          <w:rPr>
            <w:rStyle w:val="Hyperlink"/>
          </w:rPr>
          <w:t>hpe.com/servers</w:t>
        </w:r>
      </w:hyperlink>
    </w:p>
    <w:p w14:paraId="7E5FC632" w14:textId="77777777" w:rsidR="000B2639" w:rsidRDefault="000B2639" w:rsidP="000B2639">
      <w:pPr>
        <w:pStyle w:val="BodyTextMetricHPELight10pt"/>
        <w:rPr>
          <w:rStyle w:val="Hyperlink"/>
        </w:rPr>
      </w:pPr>
      <w:r>
        <w:t xml:space="preserve">HPE </w:t>
      </w:r>
      <w:r w:rsidRPr="00C15ACC">
        <w:t>Storage</w:t>
      </w:r>
      <w:r>
        <w:t xml:space="preserve">, </w:t>
      </w:r>
      <w:hyperlink r:id="rId43" w:history="1">
        <w:r>
          <w:rPr>
            <w:rStyle w:val="Hyperlink"/>
          </w:rPr>
          <w:t>hpe.com/storage</w:t>
        </w:r>
      </w:hyperlink>
    </w:p>
    <w:p w14:paraId="7E5FC633" w14:textId="77777777" w:rsidR="000B2639" w:rsidRDefault="000B2639" w:rsidP="000B2639">
      <w:pPr>
        <w:pStyle w:val="BodyTextMetricHPELight10pt"/>
        <w:rPr>
          <w:rStyle w:val="Hyperlink"/>
        </w:rPr>
      </w:pPr>
      <w:r w:rsidRPr="00507357">
        <w:t>HPE Networking</w:t>
      </w:r>
      <w:r>
        <w:t xml:space="preserve">, </w:t>
      </w:r>
      <w:hyperlink r:id="rId44" w:history="1">
        <w:r w:rsidRPr="00507357">
          <w:rPr>
            <w:rStyle w:val="Hyperlink"/>
          </w:rPr>
          <w:t>hpe.com/networking</w:t>
        </w:r>
      </w:hyperlink>
    </w:p>
    <w:p w14:paraId="7E5FC634" w14:textId="77777777" w:rsidR="000B2639" w:rsidRPr="00C15ACC" w:rsidRDefault="000B2639" w:rsidP="000B2639">
      <w:pPr>
        <w:pStyle w:val="BodyTextMetricHPELight10pt"/>
      </w:pPr>
      <w:r>
        <w:t xml:space="preserve">HPE </w:t>
      </w:r>
      <w:r w:rsidRPr="00C15ACC">
        <w:t>Technology Consulting Services</w:t>
      </w:r>
      <w:r>
        <w:t xml:space="preserve">, </w:t>
      </w:r>
      <w:hyperlink r:id="rId45" w:history="1">
        <w:r>
          <w:rPr>
            <w:rStyle w:val="Hyperlink"/>
          </w:rPr>
          <w:t>hpe.com/us/</w:t>
        </w:r>
        <w:proofErr w:type="spellStart"/>
        <w:r>
          <w:rPr>
            <w:rStyle w:val="Hyperlink"/>
          </w:rPr>
          <w:t>en</w:t>
        </w:r>
        <w:proofErr w:type="spellEnd"/>
        <w:r>
          <w:rPr>
            <w:rStyle w:val="Hyperlink"/>
          </w:rPr>
          <w:t>/services/consulting.html</w:t>
        </w:r>
      </w:hyperlink>
    </w:p>
    <w:p w14:paraId="4BE96100" w14:textId="4880EE72" w:rsidR="00732A7C" w:rsidRDefault="00732A7C" w:rsidP="00732A7C">
      <w:pPr>
        <w:pStyle w:val="BodyTextMetricHPELight10pt"/>
      </w:pPr>
      <w:r>
        <w:t xml:space="preserve">6-cybersecurity Mega Trends, </w:t>
      </w:r>
      <w:hyperlink r:id="rId46" w:history="1">
        <w:r w:rsidRPr="00732A7C">
          <w:rPr>
            <w:rStyle w:val="Hyperlink"/>
          </w:rPr>
          <w:t>hpe.com/us/</w:t>
        </w:r>
        <w:proofErr w:type="spellStart"/>
        <w:r w:rsidRPr="00732A7C">
          <w:rPr>
            <w:rStyle w:val="Hyperlink"/>
          </w:rPr>
          <w:t>en</w:t>
        </w:r>
        <w:proofErr w:type="spellEnd"/>
        <w:r w:rsidRPr="00732A7C">
          <w:rPr>
            <w:rStyle w:val="Hyperlink"/>
          </w:rPr>
          <w:t>/insights/articles/6-security-megatrends-1905.html</w:t>
        </w:r>
      </w:hyperlink>
      <w:r>
        <w:t xml:space="preserve"> </w:t>
      </w:r>
    </w:p>
    <w:p w14:paraId="533B2CDE" w14:textId="4983A089" w:rsidR="00732A7C" w:rsidRDefault="00732A7C" w:rsidP="00732A7C">
      <w:pPr>
        <w:pStyle w:val="BodyTextMetricHPELight10pt"/>
      </w:pPr>
      <w:r>
        <w:t xml:space="preserve">Memory Drive Computing in Superdome Flex, </w:t>
      </w:r>
      <w:hyperlink r:id="rId47" w:history="1">
        <w:r w:rsidRPr="00732A7C">
          <w:rPr>
            <w:rStyle w:val="Hyperlink"/>
          </w:rPr>
          <w:t>hpe.com/us/en/newsroom/blog-post/2017/05/memory-driven-computing-explained.html</w:t>
        </w:r>
      </w:hyperlink>
    </w:p>
    <w:p w14:paraId="203521C2" w14:textId="2530E21F" w:rsidR="00732A7C" w:rsidRDefault="00732A7C" w:rsidP="00732A7C">
      <w:pPr>
        <w:pStyle w:val="BodyTextMetricHPELight10pt"/>
      </w:pPr>
      <w:r>
        <w:t xml:space="preserve">Mission critical Infrastructure for Data Driven Enterprise, </w:t>
      </w:r>
      <w:hyperlink r:id="rId48" w:history="1">
        <w:r w:rsidRPr="00732A7C">
          <w:rPr>
            <w:rStyle w:val="Hyperlink"/>
          </w:rPr>
          <w:t>hpe.com/hpe-external-resources/a00037000-7999/enw/a00037029?resourceTitle=Mission-critical+infrastructure+for+the+data-driven+enterprise</w:t>
        </w:r>
      </w:hyperlink>
    </w:p>
    <w:p w14:paraId="315CD28A" w14:textId="77777777" w:rsidR="00732A7C" w:rsidRDefault="00732A7C" w:rsidP="00732A7C">
      <w:pPr>
        <w:pStyle w:val="BodyTextMetricHPELight10pt"/>
      </w:pPr>
      <w:r>
        <w:t xml:space="preserve">HPE Performance Cluster Manager </w:t>
      </w:r>
      <w:hyperlink r:id="rId49" w:history="1">
        <w:r w:rsidRPr="00732A7C">
          <w:rPr>
            <w:rStyle w:val="Hyperlink"/>
          </w:rPr>
          <w:t>http://www.hpe.com/software/hpcm</w:t>
        </w:r>
      </w:hyperlink>
    </w:p>
    <w:p w14:paraId="5105C169" w14:textId="2C7F00B5" w:rsidR="00732A7C" w:rsidRDefault="00732A7C" w:rsidP="00732A7C">
      <w:pPr>
        <w:pStyle w:val="BodyTextMetricHPELight10pt"/>
      </w:pPr>
      <w:r>
        <w:t xml:space="preserve">Trovares, </w:t>
      </w:r>
      <w:hyperlink r:id="rId50" w:history="1">
        <w:r w:rsidRPr="00732A7C">
          <w:rPr>
            <w:rStyle w:val="Hyperlink"/>
          </w:rPr>
          <w:t>trovares.com</w:t>
        </w:r>
      </w:hyperlink>
    </w:p>
    <w:p w14:paraId="64D9CBB5" w14:textId="77777777" w:rsidR="00732A7C" w:rsidRDefault="00732A7C" w:rsidP="00732A7C">
      <w:pPr>
        <w:pStyle w:val="BodyTextMetricHPELight10pt"/>
      </w:pPr>
      <w:r>
        <w:t xml:space="preserve">Trovares, </w:t>
      </w:r>
      <w:hyperlink r:id="rId51" w:history="1">
        <w:r w:rsidRPr="00732A7C">
          <w:rPr>
            <w:rStyle w:val="Hyperlink"/>
          </w:rPr>
          <w:t>http://docs.trovares.com/1.2.0/</w:t>
        </w:r>
      </w:hyperlink>
    </w:p>
    <w:p w14:paraId="1268D48B" w14:textId="77777777" w:rsidR="00732A7C" w:rsidRDefault="00732A7C" w:rsidP="00732A7C">
      <w:pPr>
        <w:pStyle w:val="BodyTextMetricHPELight10pt"/>
      </w:pPr>
      <w:r>
        <w:t xml:space="preserve">HPE Superdome Flex servers, </w:t>
      </w:r>
      <w:hyperlink r:id="rId52" w:history="1">
        <w:r w:rsidRPr="00732A7C">
          <w:rPr>
            <w:rStyle w:val="Hyperlink"/>
          </w:rPr>
          <w:t>https://www.hpe.com/us/en/servers/superdome.html</w:t>
        </w:r>
      </w:hyperlink>
    </w:p>
    <w:p w14:paraId="15E87234" w14:textId="77777777" w:rsidR="00732A7C" w:rsidRPr="00C15ACC" w:rsidRDefault="00732A7C" w:rsidP="00732A7C">
      <w:pPr>
        <w:pStyle w:val="BodyTextMetricHPELight10pt"/>
      </w:pPr>
      <w:r>
        <w:t xml:space="preserve">HPE Education Services, </w:t>
      </w:r>
      <w:hyperlink r:id="rId53" w:history="1">
        <w:r w:rsidRPr="00732A7C">
          <w:rPr>
            <w:rStyle w:val="Hyperlink"/>
          </w:rPr>
          <w:t>http://h10076.www1.hpe.com/ww/en/training/portfolio/bigdata.html</w:t>
        </w:r>
      </w:hyperlink>
    </w:p>
    <w:p w14:paraId="7E5FC637" w14:textId="1909E722" w:rsidR="000B2639" w:rsidRDefault="000B2639" w:rsidP="0083724B">
      <w:pPr>
        <w:pStyle w:val="BodyTextMetricHPELight10pt"/>
      </w:pPr>
      <w:r w:rsidRPr="00C15ACC">
        <w:t xml:space="preserve">To help us improve our documents, please provide feedback at </w:t>
      </w:r>
      <w:hyperlink r:id="rId54" w:history="1">
        <w:r>
          <w:rPr>
            <w:rStyle w:val="Hyperlink"/>
          </w:rPr>
          <w:t>hpe.com/contact/feedback</w:t>
        </w:r>
      </w:hyperlink>
      <w:r w:rsidRPr="00C15ACC">
        <w:t>.</w:t>
      </w:r>
    </w:p>
    <w:p w14:paraId="2BF4B8A1" w14:textId="77777777" w:rsidR="00732A7C" w:rsidRDefault="00732A7C" w:rsidP="0083724B">
      <w:pPr>
        <w:pStyle w:val="BodyTextMetricHPELight10pt"/>
      </w:pPr>
    </w:p>
    <w:p w14:paraId="7E5FC638" w14:textId="77777777" w:rsidR="006710C7" w:rsidRPr="000B2639" w:rsidRDefault="006710C7" w:rsidP="000B2639">
      <w:pPr>
        <w:pStyle w:val="BackPageLearnmoreat16pt"/>
      </w:pPr>
      <w:r w:rsidRPr="000B2639">
        <w:t xml:space="preserve">Learn more at </w:t>
      </w:r>
    </w:p>
    <w:p w14:paraId="7E5FC639" w14:textId="77777777" w:rsidR="000B2639" w:rsidRPr="000B2639" w:rsidRDefault="000B2639" w:rsidP="000B2639">
      <w:pPr>
        <w:pStyle w:val="BackPageLearnmoreatURL12pt"/>
      </w:pPr>
      <w:proofErr w:type="gramStart"/>
      <w:r w:rsidRPr="000B2639">
        <w:t>hpe.com/</w:t>
      </w:r>
      <w:proofErr w:type="spellStart"/>
      <w:r w:rsidRPr="000B2639">
        <w:t>xxxxxx</w:t>
      </w:r>
      <w:proofErr w:type="spellEnd"/>
      <w:proofErr w:type="gramEnd"/>
    </w:p>
    <w:p w14:paraId="7E5FC640" w14:textId="77777777" w:rsidR="00A520F2" w:rsidRPr="00A520F2" w:rsidRDefault="00A520F2" w:rsidP="00A520F2"/>
    <w:p w14:paraId="7E5FC641" w14:textId="77777777" w:rsidR="00A520F2" w:rsidRPr="00A520F2" w:rsidRDefault="00A520F2" w:rsidP="00A520F2"/>
    <w:p w14:paraId="7E5FC642" w14:textId="77777777" w:rsidR="00A520F2" w:rsidRPr="00A520F2" w:rsidRDefault="00A520F2" w:rsidP="00A520F2"/>
    <w:p w14:paraId="7E5FC643" w14:textId="77777777" w:rsidR="00A520F2" w:rsidRPr="00A520F2" w:rsidRDefault="00A520F2" w:rsidP="00A520F2"/>
    <w:p w14:paraId="7E5FC644" w14:textId="77777777" w:rsidR="00A520F2" w:rsidRPr="00A520F2" w:rsidRDefault="00A520F2" w:rsidP="00A520F2"/>
    <w:p w14:paraId="7E5FC645" w14:textId="77777777" w:rsidR="00A520F2" w:rsidRPr="00A520F2" w:rsidRDefault="00A520F2" w:rsidP="00A520F2"/>
    <w:p w14:paraId="7E5FC646" w14:textId="77777777" w:rsidR="00A520F2" w:rsidRPr="00A520F2" w:rsidRDefault="00A520F2" w:rsidP="00A520F2"/>
    <w:p w14:paraId="7E5FC647" w14:textId="77777777" w:rsidR="00A520F2" w:rsidRDefault="00A520F2" w:rsidP="00A520F2"/>
    <w:p w14:paraId="7E5FC648" w14:textId="77777777" w:rsidR="00A520F2" w:rsidRPr="00A520F2" w:rsidRDefault="00A520F2" w:rsidP="00A520F2"/>
    <w:p w14:paraId="7E5FC649" w14:textId="77777777" w:rsidR="00A520F2" w:rsidRDefault="00A520F2" w:rsidP="00A520F2"/>
    <w:p w14:paraId="7E5FC64A" w14:textId="38DB1F2E" w:rsidR="000B2639" w:rsidRPr="00CF7DC7" w:rsidRDefault="00A520F2" w:rsidP="00CF7DC7">
      <w:r>
        <w:tab/>
      </w:r>
    </w:p>
    <w:sectPr w:rsidR="000B2639" w:rsidRPr="00CF7DC7" w:rsidSect="00F53C8D">
      <w:headerReference w:type="even" r:id="rId55"/>
      <w:headerReference w:type="default" r:id="rId56"/>
      <w:footerReference w:type="even" r:id="rId57"/>
      <w:footerReference w:type="default" r:id="rId58"/>
      <w:footerReference w:type="first" r:id="rId59"/>
      <w:pgSz w:w="12240" w:h="15840" w:code="1"/>
      <w:pgMar w:top="1800" w:right="720" w:bottom="720" w:left="720" w:header="360" w:footer="576" w:gutter="0"/>
      <w:cols w:space="720"/>
      <w:formProt w:val="0"/>
      <w:noEndnote/>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58A20C" w14:textId="77777777" w:rsidR="00833879" w:rsidRDefault="00833879">
      <w:r>
        <w:separator/>
      </w:r>
    </w:p>
    <w:p w14:paraId="5E4D7A21" w14:textId="77777777" w:rsidR="00833879" w:rsidRDefault="00833879"/>
    <w:p w14:paraId="5D5320AC" w14:textId="77777777" w:rsidR="00833879" w:rsidRDefault="00833879"/>
    <w:p w14:paraId="59195AC6" w14:textId="77777777" w:rsidR="00833879" w:rsidRDefault="00833879"/>
    <w:p w14:paraId="3CBC342C" w14:textId="77777777" w:rsidR="00833879" w:rsidRDefault="00833879"/>
    <w:p w14:paraId="1B2A5873" w14:textId="77777777" w:rsidR="00833879" w:rsidRDefault="00833879"/>
    <w:p w14:paraId="428FECCC" w14:textId="77777777" w:rsidR="00833879" w:rsidRDefault="00833879"/>
    <w:p w14:paraId="267C30B8" w14:textId="77777777" w:rsidR="00833879" w:rsidRDefault="00833879"/>
  </w:endnote>
  <w:endnote w:type="continuationSeparator" w:id="0">
    <w:p w14:paraId="2A49B6E0" w14:textId="77777777" w:rsidR="00833879" w:rsidRDefault="00833879">
      <w:r>
        <w:continuationSeparator/>
      </w:r>
    </w:p>
    <w:p w14:paraId="68F98311" w14:textId="77777777" w:rsidR="00833879" w:rsidRDefault="00833879"/>
    <w:p w14:paraId="47261F42" w14:textId="77777777" w:rsidR="00833879" w:rsidRDefault="00833879"/>
    <w:p w14:paraId="1C89F907" w14:textId="77777777" w:rsidR="00833879" w:rsidRDefault="00833879"/>
    <w:p w14:paraId="7423310B" w14:textId="77777777" w:rsidR="00833879" w:rsidRDefault="00833879"/>
    <w:p w14:paraId="051D7959" w14:textId="77777777" w:rsidR="00833879" w:rsidRDefault="00833879"/>
    <w:p w14:paraId="56C4F2AB" w14:textId="77777777" w:rsidR="00833879" w:rsidRDefault="00833879"/>
    <w:p w14:paraId="5C9E71D2" w14:textId="77777777" w:rsidR="00833879" w:rsidRDefault="008338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etricHPE Light">
    <w:panose1 w:val="020B0303030202060203"/>
    <w:charset w:val="00"/>
    <w:family w:val="swiss"/>
    <w:notTrueType/>
    <w:pitch w:val="variable"/>
    <w:sig w:usb0="00000007" w:usb1="00000000" w:usb2="00000000" w:usb3="00000000" w:csb0="000000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P Simplified Light">
    <w:altName w:val="Segoe Script"/>
    <w:charset w:val="00"/>
    <w:family w:val="swiss"/>
    <w:pitch w:val="variable"/>
    <w:sig w:usb0="A00000AF" w:usb1="5000205B" w:usb2="00000000" w:usb3="00000000" w:csb0="00000093" w:csb1="00000000"/>
  </w:font>
  <w:font w:name="HP Simplified">
    <w:altName w:val="Arial"/>
    <w:charset w:val="00"/>
    <w:family w:val="swiss"/>
    <w:pitch w:val="variable"/>
    <w:sig w:usb0="A00000AF" w:usb1="5000205B" w:usb2="00000000" w:usb3="00000000" w:csb0="00000093" w:csb1="00000000"/>
  </w:font>
  <w:font w:name="MetricHPE">
    <w:altName w:val="Metric Light"/>
    <w:panose1 w:val="020B0503030202060203"/>
    <w:charset w:val="00"/>
    <w:family w:val="swiss"/>
    <w:notTrueType/>
    <w:pitch w:val="variable"/>
    <w:sig w:usb0="00000007" w:usb1="00000000" w:usb2="00000000" w:usb3="00000000" w:csb0="00000093" w:csb1="00000000"/>
  </w:font>
  <w:font w:name="MetricHPE Medium">
    <w:altName w:val="Arial"/>
    <w:panose1 w:val="00000000000000000000"/>
    <w:charset w:val="00"/>
    <w:family w:val="swiss"/>
    <w:notTrueType/>
    <w:pitch w:val="variable"/>
    <w:sig w:usb0="00000007" w:usb1="00000000" w:usb2="00000000" w:usb3="00000000" w:csb0="00000093" w:csb1="00000000"/>
  </w:font>
  <w:font w:name="Arial">
    <w:panose1 w:val="020B0604020202020204"/>
    <w:charset w:val="00"/>
    <w:family w:val="swiss"/>
    <w:pitch w:val="variable"/>
    <w:sig w:usb0="E0002EFF" w:usb1="C0007843" w:usb2="00000009" w:usb3="00000000" w:csb0="000001FF" w:csb1="00000000"/>
  </w:font>
  <w:font w:name="HPE Simple">
    <w:altName w:val="MS Gothic"/>
    <w:panose1 w:val="00000000000000000000"/>
    <w:charset w:val="00"/>
    <w:family w:val="modern"/>
    <w:notTrueType/>
    <w:pitch w:val="fixed"/>
    <w:sig w:usb0="A00000FF" w:usb1="5000204A" w:usb2="00000000" w:usb3="00000000" w:csb0="00000093" w:csb1="00000000"/>
  </w:font>
  <w:font w:name="MetricHPE Semibold">
    <w:altName w:val="Metric Semibold"/>
    <w:panose1 w:val="00000000000000000000"/>
    <w:charset w:val="00"/>
    <w:family w:val="swiss"/>
    <w:notTrueType/>
    <w:pitch w:val="variable"/>
    <w:sig w:usb0="00000007" w:usb1="00000000" w:usb2="00000000" w:usb3="00000000" w:csb0="00000093" w:csb1="00000000"/>
  </w:font>
  <w:font w:name="Metric Bold">
    <w:altName w:val="MetricHPE Semibold"/>
    <w:panose1 w:val="00000000000000000000"/>
    <w:charset w:val="00"/>
    <w:family w:val="swiss"/>
    <w:notTrueType/>
    <w:pitch w:val="variable"/>
    <w:sig w:usb0="00000001" w:usb1="00000000" w:usb2="00000000" w:usb3="00000000" w:csb0="00000093" w:csb1="00000000"/>
  </w:font>
  <w:font w:name="Times">
    <w:panose1 w:val="02020603050405020304"/>
    <w:charset w:val="00"/>
    <w:family w:val="roman"/>
    <w:pitch w:val="variable"/>
    <w:sig w:usb0="E0002EFF" w:usb1="C000785B" w:usb2="00000009" w:usb3="00000000" w:csb0="000001FF" w:csb1="00000000"/>
    <w:embedRegular r:id="rId1" w:fontKey="{38007663-8448-405B-A71C-27C30B720D6D}"/>
    <w:embedBold r:id="rId2" w:fontKey="{417D2916-7707-4A4A-A864-51E14CCB7253}"/>
  </w:font>
  <w:font w:name="Segoe UI">
    <w:panose1 w:val="020B0502040204020203"/>
    <w:charset w:val="00"/>
    <w:family w:val="swiss"/>
    <w:pitch w:val="variable"/>
    <w:sig w:usb0="E4002EFF" w:usb1="C000E47F" w:usb2="00000009" w:usb3="00000000" w:csb0="000001FF" w:csb1="00000000"/>
    <w:embedRegular r:id="rId3" w:fontKey="{798001FA-6375-491C-8ECB-6667C6146DE0}"/>
  </w:font>
  <w:font w:name="MS Gothic">
    <w:altName w:val="ＭＳ ゴシック"/>
    <w:panose1 w:val="020B0609070205080204"/>
    <w:charset w:val="80"/>
    <w:family w:val="modern"/>
    <w:pitch w:val="fixed"/>
    <w:sig w:usb0="E00002FF" w:usb1="6AC7FDFB" w:usb2="08000012" w:usb3="00000000" w:csb0="0002009F" w:csb1="00000000"/>
  </w:font>
  <w:font w:name="Metric Light">
    <w:altName w:val="Arial"/>
    <w:panose1 w:val="00000000000000000000"/>
    <w:charset w:val="00"/>
    <w:family w:val="swiss"/>
    <w:notTrueType/>
    <w:pitch w:val="variable"/>
    <w:sig w:usb0="00000007" w:usb1="00000000" w:usb2="00000000" w:usb3="00000000" w:csb0="00000093"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embedRegular r:id="rId4" w:fontKey="{58A8EA1E-A460-4CFB-A644-E6A7A34AB16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2065693"/>
      <w:docPartObj>
        <w:docPartGallery w:val="Page Numbers (Bottom of Page)"/>
        <w:docPartUnique/>
      </w:docPartObj>
    </w:sdtPr>
    <w:sdtEndPr/>
    <w:sdtContent>
      <w:p w14:paraId="7E5FC67E" w14:textId="77777777" w:rsidR="0007593C" w:rsidRPr="00CF7DC7" w:rsidRDefault="0007593C" w:rsidP="00CF7DC7">
        <w:r w:rsidRPr="00CF7DC7">
          <w:fldChar w:fldCharType="begin"/>
        </w:r>
        <w:r w:rsidRPr="00CF7DC7">
          <w:instrText xml:space="preserve"> PAGE   \* MERGEFORMAT </w:instrText>
        </w:r>
        <w:r w:rsidRPr="00CF7DC7">
          <w:fldChar w:fldCharType="separate"/>
        </w:r>
        <w:r w:rsidRPr="00CF7DC7">
          <w:t>2</w:t>
        </w:r>
        <w:r w:rsidRPr="00CF7DC7">
          <w:fldChar w:fldCharType="end"/>
        </w:r>
      </w:p>
    </w:sdtContent>
  </w:sdt>
  <w:p w14:paraId="7E5FC67F" w14:textId="77777777" w:rsidR="0007593C" w:rsidRDefault="0007593C" w:rsidP="00CF7DC7"/>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800" w:type="dxa"/>
      <w:tblLook w:val="04A0" w:firstRow="1" w:lastRow="0" w:firstColumn="1" w:lastColumn="0" w:noHBand="0" w:noVBand="1"/>
    </w:tblPr>
    <w:tblGrid>
      <w:gridCol w:w="2646"/>
      <w:gridCol w:w="951"/>
      <w:gridCol w:w="7203"/>
    </w:tblGrid>
    <w:tr w:rsidR="0007593C" w:rsidRPr="00917C6B" w14:paraId="7E5FC6AA" w14:textId="77777777" w:rsidTr="00CF7DC7">
      <w:trPr>
        <w:trHeight w:val="320"/>
      </w:trPr>
      <w:tc>
        <w:tcPr>
          <w:tcW w:w="2545" w:type="dxa"/>
          <w:vMerge w:val="restart"/>
        </w:tcPr>
        <w:tbl>
          <w:tblPr>
            <w:tblpPr w:leftFromText="180" w:rightFromText="180" w:vertAnchor="page" w:horzAnchor="page" w:tblpX="41" w:tblpY="151"/>
            <w:tblW w:w="2430" w:type="dxa"/>
            <w:tblBorders>
              <w:insideH w:val="single" w:sz="2" w:space="0" w:color="auto"/>
            </w:tblBorders>
            <w:tblLook w:val="0000" w:firstRow="0" w:lastRow="0" w:firstColumn="0" w:lastColumn="0" w:noHBand="0" w:noVBand="0"/>
          </w:tblPr>
          <w:tblGrid>
            <w:gridCol w:w="270"/>
            <w:gridCol w:w="2160"/>
          </w:tblGrid>
          <w:tr w:rsidR="0007593C" w:rsidRPr="00917C6B" w14:paraId="7E5FC6A1" w14:textId="77777777" w:rsidTr="005C1BC7">
            <w:trPr>
              <w:trHeight w:val="342"/>
            </w:trPr>
            <w:tc>
              <w:tcPr>
                <w:tcW w:w="2430" w:type="dxa"/>
                <w:gridSpan w:val="2"/>
                <w:tcBorders>
                  <w:top w:val="nil"/>
                  <w:bottom w:val="nil"/>
                </w:tcBorders>
                <w:tcMar>
                  <w:top w:w="288" w:type="dxa"/>
                  <w:left w:w="0" w:type="dxa"/>
                  <w:right w:w="115" w:type="dxa"/>
                </w:tcMar>
                <w:vAlign w:val="center"/>
              </w:tcPr>
              <w:p w14:paraId="7E5FC6A0" w14:textId="77777777" w:rsidR="0007593C" w:rsidRPr="00917C6B" w:rsidRDefault="0007593C" w:rsidP="00A57997"/>
            </w:tc>
          </w:tr>
          <w:tr w:rsidR="0007593C" w:rsidRPr="00917C6B" w14:paraId="7E5FC6A3" w14:textId="77777777" w:rsidTr="005C1BC7">
            <w:trPr>
              <w:trHeight w:val="355"/>
            </w:trPr>
            <w:tc>
              <w:tcPr>
                <w:tcW w:w="2430" w:type="dxa"/>
                <w:gridSpan w:val="2"/>
                <w:tcBorders>
                  <w:top w:val="nil"/>
                  <w:bottom w:val="nil"/>
                </w:tcBorders>
                <w:tcMar>
                  <w:left w:w="0" w:type="dxa"/>
                  <w:right w:w="115" w:type="dxa"/>
                </w:tcMar>
              </w:tcPr>
              <w:p w14:paraId="7E5FC6A2" w14:textId="77777777" w:rsidR="0007593C" w:rsidRPr="00917C6B" w:rsidRDefault="0007593C" w:rsidP="008C1D40"/>
            </w:tc>
          </w:tr>
          <w:tr w:rsidR="0007593C" w:rsidRPr="00917C6B" w14:paraId="7E5FC6A6" w14:textId="77777777" w:rsidTr="005C1BC7">
            <w:trPr>
              <w:trHeight w:val="445"/>
            </w:trPr>
            <w:tc>
              <w:tcPr>
                <w:tcW w:w="270" w:type="dxa"/>
                <w:tcBorders>
                  <w:top w:val="nil"/>
                  <w:bottom w:val="nil"/>
                </w:tcBorders>
                <w:tcMar>
                  <w:left w:w="0" w:type="dxa"/>
                  <w:right w:w="0" w:type="dxa"/>
                </w:tcMar>
                <w:vAlign w:val="center"/>
              </w:tcPr>
              <w:p w14:paraId="7E5FC6A4" w14:textId="77777777" w:rsidR="0007593C" w:rsidRPr="00917C6B" w:rsidRDefault="0007593C" w:rsidP="00A57997"/>
            </w:tc>
            <w:tc>
              <w:tcPr>
                <w:tcW w:w="2160" w:type="dxa"/>
                <w:tcBorders>
                  <w:top w:val="nil"/>
                  <w:bottom w:val="nil"/>
                </w:tcBorders>
                <w:tcMar>
                  <w:left w:w="0" w:type="dxa"/>
                  <w:right w:w="0" w:type="dxa"/>
                </w:tcMar>
                <w:vAlign w:val="center"/>
              </w:tcPr>
              <w:p w14:paraId="7E5FC6A5" w14:textId="77777777" w:rsidR="0007593C" w:rsidRPr="00917C6B" w:rsidRDefault="0007593C" w:rsidP="007767E6"/>
            </w:tc>
          </w:tr>
        </w:tbl>
        <w:p w14:paraId="7E5FC6A7" w14:textId="77777777" w:rsidR="0007593C" w:rsidRPr="00917C6B" w:rsidRDefault="0007593C" w:rsidP="00A57997">
          <w:r w:rsidRPr="00F335E6">
            <w:rPr>
              <w:noProof/>
              <w:lang w:val="en-GB" w:eastAsia="en-GB"/>
            </w:rPr>
            <w:drawing>
              <wp:anchor distT="0" distB="0" distL="114300" distR="114300" simplePos="0" relativeHeight="251695104" behindDoc="1" locked="0" layoutInCell="1" allowOverlap="1" wp14:anchorId="7E5FC6C5" wp14:editId="7E5FC6C6">
                <wp:simplePos x="0" y="0"/>
                <wp:positionH relativeFrom="page">
                  <wp:posOffset>0</wp:posOffset>
                </wp:positionH>
                <wp:positionV relativeFrom="page">
                  <wp:posOffset>1931035</wp:posOffset>
                </wp:positionV>
                <wp:extent cx="804545" cy="2286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e_element_grn_pos_rgb.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04545" cy="228600"/>
                        </a:xfrm>
                        <a:prstGeom prst="rect">
                          <a:avLst/>
                        </a:prstGeom>
                      </pic:spPr>
                    </pic:pic>
                  </a:graphicData>
                </a:graphic>
                <wp14:sizeRelH relativeFrom="page">
                  <wp14:pctWidth>0</wp14:pctWidth>
                </wp14:sizeRelH>
                <wp14:sizeRelV relativeFrom="page">
                  <wp14:pctHeight>0</wp14:pctHeight>
                </wp14:sizeRelV>
              </wp:anchor>
            </w:drawing>
          </w:r>
        </w:p>
      </w:tc>
      <w:tc>
        <w:tcPr>
          <w:tcW w:w="962" w:type="dxa"/>
        </w:tcPr>
        <w:p w14:paraId="7E5FC6A8" w14:textId="77777777" w:rsidR="0007593C" w:rsidRPr="00917C6B" w:rsidRDefault="0007593C" w:rsidP="00A57997"/>
      </w:tc>
      <w:tc>
        <w:tcPr>
          <w:tcW w:w="7293" w:type="dxa"/>
          <w:vMerge w:val="restart"/>
        </w:tcPr>
        <w:p w14:paraId="7E5FC6A9" w14:textId="77777777" w:rsidR="0007593C" w:rsidRPr="00917C6B" w:rsidRDefault="0007593C" w:rsidP="00A57997"/>
      </w:tc>
    </w:tr>
    <w:tr w:rsidR="0007593C" w:rsidRPr="00917C6B" w14:paraId="7E5FC6AE" w14:textId="77777777" w:rsidTr="00CF7DC7">
      <w:trPr>
        <w:trHeight w:val="320"/>
      </w:trPr>
      <w:tc>
        <w:tcPr>
          <w:tcW w:w="2545" w:type="dxa"/>
          <w:vMerge/>
        </w:tcPr>
        <w:p w14:paraId="7E5FC6AB" w14:textId="77777777" w:rsidR="0007593C" w:rsidRPr="00917C6B" w:rsidRDefault="0007593C" w:rsidP="00A57997"/>
      </w:tc>
      <w:tc>
        <w:tcPr>
          <w:tcW w:w="962" w:type="dxa"/>
        </w:tcPr>
        <w:p w14:paraId="7E5FC6AC" w14:textId="77777777" w:rsidR="0007593C" w:rsidRPr="00917C6B" w:rsidRDefault="0007593C" w:rsidP="00A57997"/>
      </w:tc>
      <w:tc>
        <w:tcPr>
          <w:tcW w:w="7293" w:type="dxa"/>
          <w:vMerge/>
        </w:tcPr>
        <w:p w14:paraId="7E5FC6AD" w14:textId="77777777" w:rsidR="0007593C" w:rsidRPr="00CF7DC7" w:rsidRDefault="0007593C" w:rsidP="00A57997"/>
      </w:tc>
    </w:tr>
    <w:tr w:rsidR="0007593C" w:rsidRPr="00917C6B" w14:paraId="7E5FC6B2" w14:textId="77777777" w:rsidTr="00CF7DC7">
      <w:trPr>
        <w:trHeight w:val="782"/>
      </w:trPr>
      <w:tc>
        <w:tcPr>
          <w:tcW w:w="2545" w:type="dxa"/>
          <w:vMerge/>
        </w:tcPr>
        <w:p w14:paraId="7E5FC6AF" w14:textId="77777777" w:rsidR="0007593C" w:rsidRPr="00917C6B" w:rsidRDefault="0007593C" w:rsidP="00A57997"/>
      </w:tc>
      <w:tc>
        <w:tcPr>
          <w:tcW w:w="962" w:type="dxa"/>
        </w:tcPr>
        <w:p w14:paraId="7E5FC6B0" w14:textId="77777777" w:rsidR="0007593C" w:rsidRPr="00917C6B" w:rsidRDefault="0007593C" w:rsidP="00A57997"/>
      </w:tc>
      <w:tc>
        <w:tcPr>
          <w:tcW w:w="7293" w:type="dxa"/>
          <w:vMerge/>
        </w:tcPr>
        <w:p w14:paraId="7E5FC6B1" w14:textId="77777777" w:rsidR="0007593C" w:rsidRPr="00CF7DC7" w:rsidRDefault="0007593C" w:rsidP="00A57997"/>
      </w:tc>
    </w:tr>
    <w:tr w:rsidR="0007593C" w:rsidRPr="00917C6B" w14:paraId="7E5FC6B8" w14:textId="77777777" w:rsidTr="00CF7DC7">
      <w:tc>
        <w:tcPr>
          <w:tcW w:w="2545" w:type="dxa"/>
          <w:vMerge/>
        </w:tcPr>
        <w:p w14:paraId="7E5FC6B3" w14:textId="77777777" w:rsidR="0007593C" w:rsidRPr="00917C6B" w:rsidRDefault="0007593C" w:rsidP="00A57997">
          <w:pPr>
            <w:pStyle w:val="BackPageLegal7pt"/>
          </w:pPr>
        </w:p>
      </w:tc>
      <w:tc>
        <w:tcPr>
          <w:tcW w:w="962" w:type="dxa"/>
        </w:tcPr>
        <w:p w14:paraId="7E5FC6B4" w14:textId="77777777" w:rsidR="0007593C" w:rsidRPr="00917C6B" w:rsidRDefault="0007593C" w:rsidP="00A57997">
          <w:pPr>
            <w:pStyle w:val="BackPageLegal7pt"/>
          </w:pPr>
        </w:p>
      </w:tc>
      <w:tc>
        <w:tcPr>
          <w:tcW w:w="7293" w:type="dxa"/>
        </w:tcPr>
        <w:p w14:paraId="7E5FC6B5" w14:textId="77777777" w:rsidR="0007593C" w:rsidRDefault="0007593C" w:rsidP="00C23912">
          <w:pPr>
            <w:pStyle w:val="BackPageLegal7pt"/>
          </w:pPr>
          <w:r>
            <w:t>© Copyright 2019 Hewlett Packard Enterprise Development LP. The information contained herein is subject to change without notice. The only warranties for Hewlett Packard Enterprise products and services are set forth in the express warranty statements accompanying such products and services. Nothing herein should be construed as constituting an additional warranty. Hewlett Packard Enterprise shall not be liable for technical or editorial errors or omissions contained herein.</w:t>
          </w:r>
        </w:p>
        <w:p w14:paraId="7E5FC6B6" w14:textId="77777777" w:rsidR="0007593C" w:rsidRDefault="0007593C" w:rsidP="00A520F2">
          <w:pPr>
            <w:pStyle w:val="BackPageLegal7pt"/>
          </w:pPr>
          <w:r w:rsidRPr="00A520F2">
            <w:t>All third-party trademarks are the property of their respective owners.</w:t>
          </w:r>
          <w:r>
            <w:t xml:space="preserve"> </w:t>
          </w:r>
        </w:p>
        <w:p w14:paraId="7E5FC6B7" w14:textId="15C363E1" w:rsidR="0007593C" w:rsidRPr="00917C6B" w:rsidRDefault="0007593C" w:rsidP="00A520F2">
          <w:pPr>
            <w:pStyle w:val="BackPageLegal7pt"/>
          </w:pPr>
          <w:r>
            <w:t>a500xxxxenw, version 1.0, Month 2019</w:t>
          </w:r>
        </w:p>
      </w:tc>
    </w:tr>
  </w:tbl>
  <w:p w14:paraId="7E5FC6B9" w14:textId="77777777" w:rsidR="0007593C" w:rsidRPr="00CF7DC7" w:rsidRDefault="0007593C" w:rsidP="007D7BA2"/>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5FC6BA" w14:textId="77777777" w:rsidR="0007593C" w:rsidRPr="00C23912" w:rsidRDefault="0007593C" w:rsidP="00C2391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5FC680" w14:textId="77777777" w:rsidR="0007593C" w:rsidRPr="006375AE" w:rsidRDefault="0007593C" w:rsidP="00022B19">
    <w:pPr>
      <w:pStyle w:val="PageNumbers"/>
    </w:pPr>
  </w:p>
  <w:p w14:paraId="7E5FC681" w14:textId="77777777" w:rsidR="0007593C" w:rsidRPr="00AE7069" w:rsidRDefault="0007593C" w:rsidP="00CF7DC7">
    <w:pPr>
      <w:pStyle w:val="PageNumber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5768440"/>
      <w:docPartObj>
        <w:docPartGallery w:val="Page Numbers (Bottom of Page)"/>
        <w:docPartUnique/>
      </w:docPartObj>
    </w:sdtPr>
    <w:sdtEndPr/>
    <w:sdtContent>
      <w:p w14:paraId="7E5FC685" w14:textId="77777777" w:rsidR="0007593C" w:rsidRPr="00CF7DC7" w:rsidRDefault="0007593C" w:rsidP="00CF7DC7">
        <w:r w:rsidRPr="00CF7DC7">
          <w:fldChar w:fldCharType="begin"/>
        </w:r>
        <w:r w:rsidRPr="00CF7DC7">
          <w:instrText xml:space="preserve"> PAGE   \* MERGEFORMAT </w:instrText>
        </w:r>
        <w:r w:rsidRPr="00CF7DC7">
          <w:fldChar w:fldCharType="separate"/>
        </w:r>
        <w:r w:rsidRPr="00CF7DC7">
          <w:t>2</w:t>
        </w:r>
        <w:r w:rsidRPr="00CF7DC7">
          <w:fldChar w:fldCharType="end"/>
        </w:r>
      </w:p>
    </w:sdtContent>
  </w:sdt>
  <w:p w14:paraId="7E5FC686" w14:textId="77777777" w:rsidR="0007593C" w:rsidRDefault="0007593C" w:rsidP="00CF7DC7"/>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5FC687" w14:textId="77777777" w:rsidR="0007593C" w:rsidRPr="006375AE" w:rsidRDefault="0007593C" w:rsidP="00022B19">
    <w:pPr>
      <w:pStyle w:val="PageNumbers"/>
    </w:pPr>
  </w:p>
  <w:p w14:paraId="7E5FC688" w14:textId="77777777" w:rsidR="0007593C" w:rsidRPr="00CF7DC7" w:rsidRDefault="0007593C" w:rsidP="00CF7DC7">
    <w:pPr>
      <w:pStyle w:val="PageNumbers"/>
    </w:pPr>
    <w:r w:rsidRPr="00F335E6">
      <w:rPr>
        <w:noProof/>
        <w:lang w:val="en-GB" w:eastAsia="en-GB"/>
      </w:rPr>
      <w:drawing>
        <wp:anchor distT="0" distB="0" distL="114300" distR="114300" simplePos="0" relativeHeight="251685888" behindDoc="1" locked="0" layoutInCell="1" allowOverlap="1" wp14:anchorId="7E5FC6BD" wp14:editId="7E5FC6BE">
          <wp:simplePos x="0" y="0"/>
          <wp:positionH relativeFrom="page">
            <wp:posOffset>457200</wp:posOffset>
          </wp:positionH>
          <wp:positionV relativeFrom="page">
            <wp:posOffset>9471459</wp:posOffset>
          </wp:positionV>
          <wp:extent cx="804545" cy="2286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e_element_grn_pos_rgb.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04545" cy="228600"/>
                  </a:xfrm>
                  <a:prstGeom prst="rect">
                    <a:avLst/>
                  </a:prstGeom>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5FC68B" w14:textId="77777777" w:rsidR="0007593C" w:rsidRDefault="0007593C">
    <w:r w:rsidRPr="00F335E6">
      <w:rPr>
        <w:noProof/>
        <w:lang w:val="en-GB" w:eastAsia="en-GB"/>
      </w:rPr>
      <w:drawing>
        <wp:anchor distT="0" distB="0" distL="114300" distR="114300" simplePos="0" relativeHeight="251682816" behindDoc="1" locked="0" layoutInCell="1" allowOverlap="1" wp14:anchorId="7E5FC6BF" wp14:editId="7E5FC6C0">
          <wp:simplePos x="0" y="0"/>
          <wp:positionH relativeFrom="page">
            <wp:posOffset>457200</wp:posOffset>
          </wp:positionH>
          <wp:positionV relativeFrom="page">
            <wp:posOffset>9471861</wp:posOffset>
          </wp:positionV>
          <wp:extent cx="804545" cy="2286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e_element_grn_pos_rgb.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04545" cy="228600"/>
                  </a:xfrm>
                  <a:prstGeom prst="rect">
                    <a:avLst/>
                  </a:prstGeom>
                </pic:spPr>
              </pic:pic>
            </a:graphicData>
          </a:graphic>
          <wp14:sizeRelH relativeFrom="page">
            <wp14:pctWidth>0</wp14:pctWidth>
          </wp14:sizeRelH>
          <wp14:sizeRelV relativeFrom="page">
            <wp14:pctHeight>0</wp14:pctHeight>
          </wp14:sizeRelV>
        </wp:anchor>
      </w:drawing>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2509215"/>
      <w:docPartObj>
        <w:docPartGallery w:val="Page Numbers (Bottom of Page)"/>
        <w:docPartUnique/>
      </w:docPartObj>
    </w:sdtPr>
    <w:sdtEndPr/>
    <w:sdtContent>
      <w:sdt>
        <w:sdtPr>
          <w:id w:val="-1143118688"/>
          <w:docPartObj>
            <w:docPartGallery w:val="Page Numbers (Bottom of Page)"/>
            <w:docPartUnique/>
          </w:docPartObj>
        </w:sdtPr>
        <w:sdtEndPr/>
        <w:sdtContent>
          <w:p w14:paraId="7E5FC690" w14:textId="77777777" w:rsidR="0007593C" w:rsidRPr="00CF7DC7" w:rsidRDefault="0007593C" w:rsidP="00983BAF"/>
          <w:p w14:paraId="7E5FC691" w14:textId="77777777" w:rsidR="0007593C" w:rsidRPr="00CF7DC7" w:rsidRDefault="0007593C" w:rsidP="00CF7DC7">
            <w:r w:rsidRPr="00CF7DC7">
              <w:t xml:space="preserve">Page </w:t>
            </w:r>
            <w:r w:rsidRPr="00CF7DC7">
              <w:fldChar w:fldCharType="begin"/>
            </w:r>
            <w:r w:rsidRPr="00CF7DC7">
              <w:instrText xml:space="preserve"> PAGE   \* MERGEFORMAT </w:instrText>
            </w:r>
            <w:r w:rsidRPr="00CF7DC7">
              <w:fldChar w:fldCharType="separate"/>
            </w:r>
            <w:r w:rsidRPr="00CF7DC7">
              <w:t>4</w:t>
            </w:r>
            <w:r w:rsidRPr="00CF7DC7">
              <w:fldChar w:fldCharType="end"/>
            </w:r>
          </w:p>
        </w:sdtContent>
      </w:sdt>
      <w:p w14:paraId="7E5FC692" w14:textId="77777777" w:rsidR="0007593C" w:rsidRPr="00CF7DC7" w:rsidRDefault="00833879" w:rsidP="00CF7DC7"/>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5FC693" w14:textId="77777777" w:rsidR="0007593C" w:rsidRPr="005529F4" w:rsidRDefault="0007593C" w:rsidP="005529F4">
    <w:r w:rsidRPr="00F335E6">
      <w:rPr>
        <w:noProof/>
        <w:lang w:val="en-GB" w:eastAsia="en-GB"/>
      </w:rPr>
      <w:drawing>
        <wp:anchor distT="0" distB="0" distL="114300" distR="114300" simplePos="0" relativeHeight="251692032" behindDoc="0" locked="0" layoutInCell="1" allowOverlap="1" wp14:anchorId="7E5FC6C1" wp14:editId="7E5FC6C2">
          <wp:simplePos x="0" y="0"/>
          <wp:positionH relativeFrom="page">
            <wp:posOffset>457200</wp:posOffset>
          </wp:positionH>
          <wp:positionV relativeFrom="page">
            <wp:posOffset>9468686</wp:posOffset>
          </wp:positionV>
          <wp:extent cx="804545" cy="22860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e_element_grn_pos_rgb.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04545" cy="228600"/>
                  </a:xfrm>
                  <a:prstGeom prst="rect">
                    <a:avLst/>
                  </a:prstGeom>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5FC698" w14:textId="77777777" w:rsidR="0007593C" w:rsidRPr="005529F4" w:rsidRDefault="0007593C" w:rsidP="005529F4">
    <w:r w:rsidRPr="00F335E6">
      <w:rPr>
        <w:noProof/>
        <w:lang w:val="en-GB" w:eastAsia="en-GB"/>
      </w:rPr>
      <w:drawing>
        <wp:anchor distT="0" distB="0" distL="114300" distR="114300" simplePos="0" relativeHeight="251688960" behindDoc="0" locked="0" layoutInCell="1" allowOverlap="1" wp14:anchorId="7E5FC6C3" wp14:editId="7E5FC6C4">
          <wp:simplePos x="0" y="0"/>
          <wp:positionH relativeFrom="page">
            <wp:posOffset>457200</wp:posOffset>
          </wp:positionH>
          <wp:positionV relativeFrom="page">
            <wp:posOffset>9464876</wp:posOffset>
          </wp:positionV>
          <wp:extent cx="804545" cy="2286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e_element_grn_pos_rgb.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04545" cy="228600"/>
                  </a:xfrm>
                  <a:prstGeom prst="rect">
                    <a:avLst/>
                  </a:prstGeom>
                </pic:spPr>
              </pic:pic>
            </a:graphicData>
          </a:graphic>
          <wp14:sizeRelH relativeFrom="page">
            <wp14:pctWidth>0</wp14:pctWidth>
          </wp14:sizeRelH>
          <wp14:sizeRelV relativeFrom="page">
            <wp14:pctHeight>0</wp14:pctHeight>
          </wp14:sizeRelV>
        </wp:anchor>
      </w:drawing>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5FC69F" w14:textId="77777777" w:rsidR="0007593C" w:rsidRPr="00C23912" w:rsidRDefault="0007593C" w:rsidP="00C2391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C0B475" w14:textId="77777777" w:rsidR="00833879" w:rsidRDefault="00833879"/>
    <w:p w14:paraId="01D7C90B" w14:textId="77777777" w:rsidR="00833879" w:rsidRDefault="00833879"/>
    <w:p w14:paraId="4E486AFC" w14:textId="77777777" w:rsidR="00833879" w:rsidRDefault="00833879"/>
    <w:p w14:paraId="4B3D2409" w14:textId="77777777" w:rsidR="00833879" w:rsidRDefault="00833879"/>
  </w:footnote>
  <w:footnote w:type="continuationSeparator" w:id="0">
    <w:p w14:paraId="1B5B6620" w14:textId="77777777" w:rsidR="00833879" w:rsidRDefault="00833879">
      <w:r>
        <w:continuationSeparator/>
      </w:r>
    </w:p>
    <w:p w14:paraId="1C69998B" w14:textId="77777777" w:rsidR="00833879" w:rsidRDefault="00833879"/>
    <w:p w14:paraId="1A341AA7" w14:textId="77777777" w:rsidR="00833879" w:rsidRDefault="00833879"/>
    <w:p w14:paraId="5BEF3223" w14:textId="77777777" w:rsidR="00833879" w:rsidRDefault="00833879"/>
    <w:p w14:paraId="02634EC5" w14:textId="77777777" w:rsidR="00833879" w:rsidRDefault="00833879"/>
    <w:p w14:paraId="36D19E2E" w14:textId="77777777" w:rsidR="00833879" w:rsidRDefault="00833879"/>
    <w:p w14:paraId="22AE108C" w14:textId="77777777" w:rsidR="00833879" w:rsidRDefault="00833879"/>
    <w:p w14:paraId="0ABDA06E" w14:textId="77777777" w:rsidR="00833879" w:rsidRDefault="00833879"/>
  </w:footnote>
  <w:footnote w:type="continuationNotice" w:id="1">
    <w:p w14:paraId="1A3270A7" w14:textId="77777777" w:rsidR="00833879" w:rsidRDefault="00833879"/>
    <w:p w14:paraId="1C186F8B" w14:textId="77777777" w:rsidR="00833879" w:rsidRDefault="00833879"/>
    <w:p w14:paraId="707BD5CD" w14:textId="77777777" w:rsidR="00833879" w:rsidRDefault="00833879"/>
    <w:p w14:paraId="59C5FD0D" w14:textId="77777777" w:rsidR="00833879" w:rsidRDefault="00833879"/>
    <w:p w14:paraId="1B89C500" w14:textId="77777777" w:rsidR="00833879" w:rsidRDefault="00833879"/>
    <w:p w14:paraId="0F574C59" w14:textId="77777777" w:rsidR="00833879" w:rsidRDefault="00833879"/>
    <w:p w14:paraId="2318A06A" w14:textId="77777777" w:rsidR="00833879" w:rsidRDefault="00833879"/>
    <w:p w14:paraId="02CED130" w14:textId="77777777" w:rsidR="00833879" w:rsidRDefault="0083387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5FC67C" w14:textId="77777777" w:rsidR="0007593C" w:rsidRPr="009F2FD1" w:rsidRDefault="0007593C" w:rsidP="009F2FD1">
    <w:pPr>
      <w:pStyle w:val="MISCTitleDescriptorinheader10pt"/>
    </w:pPr>
    <w:r w:rsidRPr="009F2FD1">
      <w:t>Technical white paper</w:t>
    </w:r>
    <w:r>
      <w:t xml:space="preserve"> </w:t>
    </w:r>
    <w:r w:rsidRPr="009F2FD1">
      <w:t>Descriptor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5FC67D" w14:textId="77777777" w:rsidR="0007593C" w:rsidRPr="00CF7DC7" w:rsidRDefault="0007593C" w:rsidP="00CF7DC7">
    <w:pPr>
      <w:pStyle w:val="CoverSubtitle"/>
    </w:pPr>
    <w:r w:rsidRPr="00CF7DC7">
      <w:t>Document type</w:t>
    </w:r>
    <w:r w:rsidRPr="00CF7DC7">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5FC683" w14:textId="77777777" w:rsidR="0007593C" w:rsidRPr="009F2FD1" w:rsidRDefault="0007593C" w:rsidP="009F2FD1">
    <w:pPr>
      <w:pStyle w:val="MISCTitleDescriptorinheader10pt"/>
    </w:pPr>
    <w:r w:rsidRPr="009F2FD1">
      <w:t>Technical white paper</w:t>
    </w:r>
    <w:r>
      <w:t xml:space="preserve"> </w:t>
    </w:r>
    <w:r w:rsidRPr="009F2FD1">
      <w:t>Descriptor</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5FC684" w14:textId="77777777" w:rsidR="0007593C" w:rsidRPr="00CF7DC7" w:rsidRDefault="0007593C" w:rsidP="00CF7DC7">
    <w:pPr>
      <w:pStyle w:val="CoverSubtitle"/>
    </w:pPr>
    <w:r w:rsidRPr="00CF7DC7">
      <w:t>Document type</w:t>
    </w:r>
    <w:r w:rsidRPr="00CF7DC7">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5FC689" w14:textId="77777777" w:rsidR="0007593C" w:rsidRPr="005F22FD" w:rsidRDefault="0007593C" w:rsidP="005F22FD">
    <w:pPr>
      <w:pStyle w:val="CoverDocumentType10pt"/>
    </w:pPr>
    <w:r w:rsidRPr="005F22FD">
      <w:t>Reference Architecture</w:t>
    </w:r>
    <w:r w:rsidRPr="005F22FD">
      <w:tab/>
    </w:r>
  </w:p>
  <w:p w14:paraId="7E5FC68A" w14:textId="77777777" w:rsidR="0007593C" w:rsidRPr="008C5CDF" w:rsidRDefault="0007593C" w:rsidP="008C5CD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000" w:firstRow="0" w:lastRow="0" w:firstColumn="0" w:lastColumn="0" w:noHBand="0" w:noVBand="0"/>
    </w:tblPr>
    <w:tblGrid>
      <w:gridCol w:w="5400"/>
      <w:gridCol w:w="5400"/>
    </w:tblGrid>
    <w:tr w:rsidR="0007593C" w14:paraId="7E5FC68E" w14:textId="77777777" w:rsidTr="00AD595C">
      <w:tc>
        <w:tcPr>
          <w:tcW w:w="5400" w:type="dxa"/>
        </w:tcPr>
        <w:p w14:paraId="7E5FC68C" w14:textId="77777777" w:rsidR="0007593C" w:rsidRDefault="0007593C" w:rsidP="00CF2C74">
          <w:pPr>
            <w:pStyle w:val="CoverDocumentType10pt"/>
          </w:pPr>
          <w:r w:rsidRPr="005F22FD">
            <w:t>Reference Architecture</w:t>
          </w:r>
        </w:p>
      </w:tc>
      <w:tc>
        <w:tcPr>
          <w:tcW w:w="5400" w:type="dxa"/>
        </w:tcPr>
        <w:p w14:paraId="7E5FC68D" w14:textId="77777777" w:rsidR="0007593C" w:rsidRDefault="0007593C" w:rsidP="00CF2C74">
          <w:pPr>
            <w:pStyle w:val="PageNumbers"/>
          </w:pPr>
          <w:r w:rsidRPr="004A12C0">
            <w:t xml:space="preserve">Page </w:t>
          </w:r>
          <w:r w:rsidRPr="00F335E6">
            <w:fldChar w:fldCharType="begin"/>
          </w:r>
          <w:r w:rsidRPr="004A12C0">
            <w:instrText xml:space="preserve"> PAGE   \* MERGEFORMAT </w:instrText>
          </w:r>
          <w:r w:rsidRPr="00F335E6">
            <w:fldChar w:fldCharType="separate"/>
          </w:r>
          <w:r w:rsidR="00B633E6">
            <w:rPr>
              <w:noProof/>
            </w:rPr>
            <w:t>14</w:t>
          </w:r>
          <w:r w:rsidRPr="00F335E6">
            <w:fldChar w:fldCharType="end"/>
          </w:r>
        </w:p>
      </w:tc>
    </w:tr>
  </w:tbl>
  <w:p w14:paraId="7E5FC68F" w14:textId="77777777" w:rsidR="0007593C" w:rsidRPr="00CC55C6" w:rsidRDefault="0007593C" w:rsidP="00CC55C6">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000" w:firstRow="0" w:lastRow="0" w:firstColumn="0" w:lastColumn="0" w:noHBand="0" w:noVBand="0"/>
    </w:tblPr>
    <w:tblGrid>
      <w:gridCol w:w="5400"/>
      <w:gridCol w:w="5400"/>
    </w:tblGrid>
    <w:tr w:rsidR="0007593C" w14:paraId="7E5FC696" w14:textId="77777777" w:rsidTr="00AD595C">
      <w:tc>
        <w:tcPr>
          <w:tcW w:w="5400" w:type="dxa"/>
        </w:tcPr>
        <w:p w14:paraId="7E5FC694" w14:textId="77777777" w:rsidR="0007593C" w:rsidRDefault="0007593C" w:rsidP="00CF2C74">
          <w:pPr>
            <w:pStyle w:val="CoverDocumentType10pt"/>
          </w:pPr>
          <w:r w:rsidRPr="005F22FD">
            <w:t>Reference Architecture</w:t>
          </w:r>
        </w:p>
      </w:tc>
      <w:tc>
        <w:tcPr>
          <w:tcW w:w="5400" w:type="dxa"/>
        </w:tcPr>
        <w:p w14:paraId="7E5FC695" w14:textId="77777777" w:rsidR="0007593C" w:rsidRDefault="0007593C" w:rsidP="00CF2C74">
          <w:pPr>
            <w:pStyle w:val="PageNumbers"/>
          </w:pPr>
          <w:r w:rsidRPr="004A12C0">
            <w:t xml:space="preserve">Page </w:t>
          </w:r>
          <w:r w:rsidRPr="004A12C0">
            <w:fldChar w:fldCharType="begin"/>
          </w:r>
          <w:r w:rsidRPr="004A12C0">
            <w:instrText xml:space="preserve"> PAGE   \* MERGEFORMAT </w:instrText>
          </w:r>
          <w:r w:rsidRPr="004A12C0">
            <w:fldChar w:fldCharType="separate"/>
          </w:r>
          <w:r w:rsidR="00B633E6">
            <w:rPr>
              <w:noProof/>
            </w:rPr>
            <w:t>3</w:t>
          </w:r>
          <w:r w:rsidRPr="004A12C0">
            <w:fldChar w:fldCharType="end"/>
          </w:r>
        </w:p>
      </w:tc>
    </w:tr>
  </w:tbl>
  <w:p w14:paraId="7E5FC697" w14:textId="77777777" w:rsidR="0007593C" w:rsidRPr="00CF2C74" w:rsidRDefault="0007593C" w:rsidP="00CF2C74"/>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5FC699" w14:textId="77777777" w:rsidR="0007593C" w:rsidRDefault="0007593C" w:rsidP="008E412C">
    <w:pPr>
      <w:pStyle w:val="MISCTitleDescriptorinheader11ptLight"/>
    </w:pPr>
    <w:r w:rsidRPr="00793BF0">
      <w:t>Technical white paper</w:t>
    </w:r>
    <w:r w:rsidRPr="00F40566">
      <w:t xml:space="preserve"> Product, solution, or service</w:t>
    </w:r>
  </w:p>
  <w:p w14:paraId="7E5FC69A" w14:textId="77777777" w:rsidR="0007593C" w:rsidRDefault="0007593C"/>
  <w:p w14:paraId="7E5FC69B" w14:textId="77777777" w:rsidR="0007593C" w:rsidRDefault="0007593C"/>
  <w:p w14:paraId="7E5FC69C" w14:textId="77777777" w:rsidR="0007593C" w:rsidRDefault="0007593C"/>
  <w:p w14:paraId="7E5FC69D" w14:textId="77777777" w:rsidR="0007593C" w:rsidRDefault="0007593C"/>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5FC69E" w14:textId="77777777" w:rsidR="0007593C" w:rsidRPr="00CC55C6" w:rsidRDefault="0007593C" w:rsidP="00CC55C6">
    <w:pPr>
      <w:pStyle w:val="CoverDocumentType10pt"/>
    </w:pPr>
    <w:r w:rsidRPr="005F22FD">
      <w:t>Reference Architecture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15pt;height:9.15pt" o:bullet="t">
        <v:imagedata r:id="rId1" o:title="twitter_final_1-29-2010"/>
      </v:shape>
    </w:pict>
  </w:numPicBullet>
  <w:numPicBullet w:numPicBulletId="1">
    <w:pict>
      <v:shape id="_x0000_i1029" type="#_x0000_t75" style="width:10.8pt;height:10.8pt" o:bullet="t">
        <v:imagedata r:id="rId2" o:title="twitter_final_1-29-2010"/>
      </v:shape>
    </w:pict>
  </w:numPicBullet>
  <w:abstractNum w:abstractNumId="0" w15:restartNumberingAfterBreak="0">
    <w:nsid w:val="FFFFFF7C"/>
    <w:multiLevelType w:val="singleLevel"/>
    <w:tmpl w:val="F3943B8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56610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8FC2D3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9A40CD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7004C0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8545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9869F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2787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9C08EC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33CDC3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5F1103C"/>
    <w:multiLevelType w:val="hybridMultilevel"/>
    <w:tmpl w:val="E90C053E"/>
    <w:lvl w:ilvl="0" w:tplc="783AA73C">
      <w:start w:val="1"/>
      <w:numFmt w:val="bullet"/>
      <w:lvlText w:val=""/>
      <w:lvlPicBulletId w:val="0"/>
      <w:lvlJc w:val="left"/>
      <w:pPr>
        <w:tabs>
          <w:tab w:val="num" w:pos="720"/>
        </w:tabs>
        <w:ind w:left="720" w:hanging="360"/>
      </w:pPr>
      <w:rPr>
        <w:rFonts w:ascii="Symbol" w:hAnsi="Symbol" w:hint="default"/>
      </w:rPr>
    </w:lvl>
    <w:lvl w:ilvl="1" w:tplc="30E2D702" w:tentative="1">
      <w:start w:val="1"/>
      <w:numFmt w:val="bullet"/>
      <w:lvlText w:val=""/>
      <w:lvlJc w:val="left"/>
      <w:pPr>
        <w:tabs>
          <w:tab w:val="num" w:pos="1440"/>
        </w:tabs>
        <w:ind w:left="1440" w:hanging="360"/>
      </w:pPr>
      <w:rPr>
        <w:rFonts w:ascii="Symbol" w:hAnsi="Symbol" w:hint="default"/>
      </w:rPr>
    </w:lvl>
    <w:lvl w:ilvl="2" w:tplc="ECDC378E" w:tentative="1">
      <w:start w:val="1"/>
      <w:numFmt w:val="bullet"/>
      <w:lvlText w:val=""/>
      <w:lvlJc w:val="left"/>
      <w:pPr>
        <w:tabs>
          <w:tab w:val="num" w:pos="2160"/>
        </w:tabs>
        <w:ind w:left="2160" w:hanging="360"/>
      </w:pPr>
      <w:rPr>
        <w:rFonts w:ascii="Symbol" w:hAnsi="Symbol" w:hint="default"/>
      </w:rPr>
    </w:lvl>
    <w:lvl w:ilvl="3" w:tplc="91ACE4EC" w:tentative="1">
      <w:start w:val="1"/>
      <w:numFmt w:val="bullet"/>
      <w:lvlText w:val=""/>
      <w:lvlJc w:val="left"/>
      <w:pPr>
        <w:tabs>
          <w:tab w:val="num" w:pos="2880"/>
        </w:tabs>
        <w:ind w:left="2880" w:hanging="360"/>
      </w:pPr>
      <w:rPr>
        <w:rFonts w:ascii="Symbol" w:hAnsi="Symbol" w:hint="default"/>
      </w:rPr>
    </w:lvl>
    <w:lvl w:ilvl="4" w:tplc="DE5AD666" w:tentative="1">
      <w:start w:val="1"/>
      <w:numFmt w:val="bullet"/>
      <w:lvlText w:val=""/>
      <w:lvlJc w:val="left"/>
      <w:pPr>
        <w:tabs>
          <w:tab w:val="num" w:pos="3600"/>
        </w:tabs>
        <w:ind w:left="3600" w:hanging="360"/>
      </w:pPr>
      <w:rPr>
        <w:rFonts w:ascii="Symbol" w:hAnsi="Symbol" w:hint="default"/>
      </w:rPr>
    </w:lvl>
    <w:lvl w:ilvl="5" w:tplc="9858E9A2" w:tentative="1">
      <w:start w:val="1"/>
      <w:numFmt w:val="bullet"/>
      <w:lvlText w:val=""/>
      <w:lvlJc w:val="left"/>
      <w:pPr>
        <w:tabs>
          <w:tab w:val="num" w:pos="4320"/>
        </w:tabs>
        <w:ind w:left="4320" w:hanging="360"/>
      </w:pPr>
      <w:rPr>
        <w:rFonts w:ascii="Symbol" w:hAnsi="Symbol" w:hint="default"/>
      </w:rPr>
    </w:lvl>
    <w:lvl w:ilvl="6" w:tplc="AF909EAA" w:tentative="1">
      <w:start w:val="1"/>
      <w:numFmt w:val="bullet"/>
      <w:lvlText w:val=""/>
      <w:lvlJc w:val="left"/>
      <w:pPr>
        <w:tabs>
          <w:tab w:val="num" w:pos="5040"/>
        </w:tabs>
        <w:ind w:left="5040" w:hanging="360"/>
      </w:pPr>
      <w:rPr>
        <w:rFonts w:ascii="Symbol" w:hAnsi="Symbol" w:hint="default"/>
      </w:rPr>
    </w:lvl>
    <w:lvl w:ilvl="7" w:tplc="461AD762" w:tentative="1">
      <w:start w:val="1"/>
      <w:numFmt w:val="bullet"/>
      <w:lvlText w:val=""/>
      <w:lvlJc w:val="left"/>
      <w:pPr>
        <w:tabs>
          <w:tab w:val="num" w:pos="5760"/>
        </w:tabs>
        <w:ind w:left="5760" w:hanging="360"/>
      </w:pPr>
      <w:rPr>
        <w:rFonts w:ascii="Symbol" w:hAnsi="Symbol" w:hint="default"/>
      </w:rPr>
    </w:lvl>
    <w:lvl w:ilvl="8" w:tplc="71262DD4"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0A2022D7"/>
    <w:multiLevelType w:val="hybridMultilevel"/>
    <w:tmpl w:val="C2246F68"/>
    <w:lvl w:ilvl="0" w:tplc="640CAF9A">
      <w:start w:val="1"/>
      <w:numFmt w:val="bullet"/>
      <w:pStyle w:val="BulletLevel2"/>
      <w:lvlText w:val="–"/>
      <w:lvlJc w:val="left"/>
      <w:pPr>
        <w:tabs>
          <w:tab w:val="num" w:pos="457"/>
        </w:tabs>
        <w:ind w:left="457" w:hanging="187"/>
      </w:pPr>
      <w:rPr>
        <w:rFonts w:ascii="MetricHPE Light" w:hAnsi="MetricHPE Light" w:hint="default"/>
        <w:color w:val="auto"/>
        <w:sz w:val="20"/>
      </w:rPr>
    </w:lvl>
    <w:lvl w:ilvl="1" w:tplc="04090003" w:tentative="1">
      <w:start w:val="1"/>
      <w:numFmt w:val="bullet"/>
      <w:lvlText w:val="o"/>
      <w:lvlJc w:val="left"/>
      <w:pPr>
        <w:ind w:left="2188" w:hanging="360"/>
      </w:pPr>
      <w:rPr>
        <w:rFonts w:ascii="Courier New" w:hAnsi="Courier New" w:cs="Courier New" w:hint="default"/>
      </w:rPr>
    </w:lvl>
    <w:lvl w:ilvl="2" w:tplc="04090005" w:tentative="1">
      <w:start w:val="1"/>
      <w:numFmt w:val="bullet"/>
      <w:lvlText w:val=""/>
      <w:lvlJc w:val="left"/>
      <w:pPr>
        <w:ind w:left="2908" w:hanging="360"/>
      </w:pPr>
      <w:rPr>
        <w:rFonts w:ascii="Wingdings" w:hAnsi="Wingdings" w:hint="default"/>
      </w:rPr>
    </w:lvl>
    <w:lvl w:ilvl="3" w:tplc="04090001" w:tentative="1">
      <w:start w:val="1"/>
      <w:numFmt w:val="bullet"/>
      <w:lvlText w:val=""/>
      <w:lvlJc w:val="left"/>
      <w:pPr>
        <w:ind w:left="3628" w:hanging="360"/>
      </w:pPr>
      <w:rPr>
        <w:rFonts w:ascii="Symbol" w:hAnsi="Symbol" w:hint="default"/>
      </w:rPr>
    </w:lvl>
    <w:lvl w:ilvl="4" w:tplc="04090003" w:tentative="1">
      <w:start w:val="1"/>
      <w:numFmt w:val="bullet"/>
      <w:lvlText w:val="o"/>
      <w:lvlJc w:val="left"/>
      <w:pPr>
        <w:ind w:left="4348" w:hanging="360"/>
      </w:pPr>
      <w:rPr>
        <w:rFonts w:ascii="Courier New" w:hAnsi="Courier New" w:cs="Courier New" w:hint="default"/>
      </w:rPr>
    </w:lvl>
    <w:lvl w:ilvl="5" w:tplc="04090005" w:tentative="1">
      <w:start w:val="1"/>
      <w:numFmt w:val="bullet"/>
      <w:lvlText w:val=""/>
      <w:lvlJc w:val="left"/>
      <w:pPr>
        <w:ind w:left="5068" w:hanging="360"/>
      </w:pPr>
      <w:rPr>
        <w:rFonts w:ascii="Wingdings" w:hAnsi="Wingdings" w:hint="default"/>
      </w:rPr>
    </w:lvl>
    <w:lvl w:ilvl="6" w:tplc="04090001" w:tentative="1">
      <w:start w:val="1"/>
      <w:numFmt w:val="bullet"/>
      <w:lvlText w:val=""/>
      <w:lvlJc w:val="left"/>
      <w:pPr>
        <w:ind w:left="5788" w:hanging="360"/>
      </w:pPr>
      <w:rPr>
        <w:rFonts w:ascii="Symbol" w:hAnsi="Symbol" w:hint="default"/>
      </w:rPr>
    </w:lvl>
    <w:lvl w:ilvl="7" w:tplc="04090003" w:tentative="1">
      <w:start w:val="1"/>
      <w:numFmt w:val="bullet"/>
      <w:lvlText w:val="o"/>
      <w:lvlJc w:val="left"/>
      <w:pPr>
        <w:ind w:left="6508" w:hanging="360"/>
      </w:pPr>
      <w:rPr>
        <w:rFonts w:ascii="Courier New" w:hAnsi="Courier New" w:cs="Courier New" w:hint="default"/>
      </w:rPr>
    </w:lvl>
    <w:lvl w:ilvl="8" w:tplc="04090005" w:tentative="1">
      <w:start w:val="1"/>
      <w:numFmt w:val="bullet"/>
      <w:lvlText w:val=""/>
      <w:lvlJc w:val="left"/>
      <w:pPr>
        <w:ind w:left="7228" w:hanging="360"/>
      </w:pPr>
      <w:rPr>
        <w:rFonts w:ascii="Wingdings" w:hAnsi="Wingdings" w:hint="default"/>
      </w:rPr>
    </w:lvl>
  </w:abstractNum>
  <w:abstractNum w:abstractNumId="12" w15:restartNumberingAfterBreak="0">
    <w:nsid w:val="0E8A7DFB"/>
    <w:multiLevelType w:val="hybridMultilevel"/>
    <w:tmpl w:val="30A8E530"/>
    <w:lvl w:ilvl="0" w:tplc="E7622254">
      <w:numFmt w:val="bullet"/>
      <w:pStyle w:val="TableBullet8pt"/>
      <w:lvlText w:val="•"/>
      <w:lvlJc w:val="left"/>
      <w:pPr>
        <w:ind w:left="360" w:hanging="360"/>
      </w:pPr>
      <w:rPr>
        <w:rFonts w:ascii="MetricHPE Light" w:hAnsi="MetricHPE Light" w:cs="Times New Roman" w:hint="default"/>
        <w:b w:val="0"/>
        <w:i w:val="0"/>
        <w:color w:val="auto"/>
        <w:spacing w:val="0"/>
        <w:w w:val="100"/>
        <w:kern w:val="20"/>
        <w:position w:val="0"/>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7177A8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BD32A7D"/>
    <w:multiLevelType w:val="hybridMultilevel"/>
    <w:tmpl w:val="B3D2F3A6"/>
    <w:lvl w:ilvl="0" w:tplc="BEBCD8E8">
      <w:start w:val="1"/>
      <w:numFmt w:val="upperRoman"/>
      <w:pStyle w:val="NumberedList-Level3"/>
      <w:lvlText w:val="%1."/>
      <w:lvlJc w:val="right"/>
      <w:pPr>
        <w:tabs>
          <w:tab w:val="num" w:pos="806"/>
        </w:tabs>
        <w:ind w:left="806" w:hanging="187"/>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15" w15:restartNumberingAfterBreak="0">
    <w:nsid w:val="2825414E"/>
    <w:multiLevelType w:val="hybridMultilevel"/>
    <w:tmpl w:val="AE20932A"/>
    <w:lvl w:ilvl="0" w:tplc="7AF0DB3A">
      <w:start w:val="1"/>
      <w:numFmt w:val="upperLetter"/>
      <w:lvlText w:val="%1."/>
      <w:lvlJc w:val="left"/>
      <w:pPr>
        <w:ind w:left="1080" w:hanging="360"/>
      </w:pPr>
      <w:rPr>
        <w:rFonts w:hint="default"/>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CC756EF"/>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3CCC2673"/>
    <w:multiLevelType w:val="hybridMultilevel"/>
    <w:tmpl w:val="B678D280"/>
    <w:lvl w:ilvl="0" w:tplc="AE96449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B71F60"/>
    <w:multiLevelType w:val="multilevel"/>
    <w:tmpl w:val="00202A04"/>
    <w:lvl w:ilvl="0">
      <w:start w:val="1"/>
      <w:numFmt w:val="bullet"/>
      <w:pStyle w:val="BulletLevel1"/>
      <w:lvlText w:val="•"/>
      <w:lvlJc w:val="left"/>
      <w:pPr>
        <w:ind w:left="187" w:hanging="187"/>
      </w:pPr>
      <w:rPr>
        <w:rFonts w:ascii="MetricHPE Light" w:hAnsi="MetricHPE Light" w:hint="default"/>
        <w:b w:val="0"/>
        <w:i w:val="0"/>
        <w:color w:val="auto"/>
        <w:spacing w:val="0"/>
        <w:w w:val="100"/>
        <w:kern w:val="20"/>
        <w:position w:val="0"/>
        <w:sz w:val="20"/>
      </w:rPr>
    </w:lvl>
    <w:lvl w:ilvl="1">
      <w:start w:val="1"/>
      <w:numFmt w:val="bullet"/>
      <w:lvlText w:val="–"/>
      <w:lvlJc w:val="left"/>
      <w:pPr>
        <w:tabs>
          <w:tab w:val="num" w:pos="374"/>
        </w:tabs>
        <w:ind w:left="374" w:hanging="187"/>
      </w:pPr>
      <w:rPr>
        <w:rFonts w:ascii="HP Simplified Light" w:hAnsi="HP Simplified Light" w:hint="default"/>
      </w:rPr>
    </w:lvl>
    <w:lvl w:ilvl="2">
      <w:start w:val="1"/>
      <w:numFmt w:val="bullet"/>
      <w:lvlText w:val="•"/>
      <w:lvlJc w:val="left"/>
      <w:pPr>
        <w:tabs>
          <w:tab w:val="num" w:pos="562"/>
        </w:tabs>
        <w:ind w:left="562" w:hanging="188"/>
      </w:pPr>
      <w:rPr>
        <w:rFonts w:ascii="HP Simplified" w:hAnsi="HP Simplified" w:hint="default"/>
        <w:color w:val="auto"/>
        <w:sz w:val="16"/>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7252629"/>
    <w:multiLevelType w:val="hybridMultilevel"/>
    <w:tmpl w:val="165651D2"/>
    <w:lvl w:ilvl="0" w:tplc="366E8DCA">
      <w:numFmt w:val="bullet"/>
      <w:lvlText w:val="–"/>
      <w:lvlJc w:val="left"/>
      <w:pPr>
        <w:ind w:left="547" w:hanging="360"/>
      </w:pPr>
      <w:rPr>
        <w:rFonts w:ascii="HP Simplified Light" w:hAnsi="HP Simplified Light" w:hint="default"/>
        <w:b w:val="0"/>
        <w:i w:val="0"/>
        <w:color w:val="auto"/>
        <w:sz w:val="18"/>
      </w:rPr>
    </w:lvl>
    <w:lvl w:ilvl="1" w:tplc="04090003" w:tentative="1">
      <w:start w:val="1"/>
      <w:numFmt w:val="bullet"/>
      <w:lvlText w:val="o"/>
      <w:lvlJc w:val="left"/>
      <w:pPr>
        <w:tabs>
          <w:tab w:val="num" w:pos="3780"/>
        </w:tabs>
        <w:ind w:left="3780" w:hanging="360"/>
      </w:pPr>
      <w:rPr>
        <w:rFonts w:ascii="Courier New" w:hAnsi="Courier New" w:hint="default"/>
      </w:rPr>
    </w:lvl>
    <w:lvl w:ilvl="2" w:tplc="04090005" w:tentative="1">
      <w:start w:val="1"/>
      <w:numFmt w:val="bullet"/>
      <w:lvlText w:val=""/>
      <w:lvlJc w:val="left"/>
      <w:pPr>
        <w:tabs>
          <w:tab w:val="num" w:pos="4500"/>
        </w:tabs>
        <w:ind w:left="4500" w:hanging="360"/>
      </w:pPr>
      <w:rPr>
        <w:rFonts w:ascii="Wingdings" w:hAnsi="Wingdings" w:hint="default"/>
      </w:rPr>
    </w:lvl>
    <w:lvl w:ilvl="3" w:tplc="A43400CE">
      <w:start w:val="1"/>
      <w:numFmt w:val="bullet"/>
      <w:lvlText w:val=""/>
      <w:lvlJc w:val="left"/>
      <w:pPr>
        <w:tabs>
          <w:tab w:val="num" w:pos="5220"/>
        </w:tabs>
        <w:ind w:left="5220" w:hanging="360"/>
      </w:pPr>
      <w:rPr>
        <w:rFonts w:ascii="Symbol" w:hAnsi="Symbol" w:hint="default"/>
      </w:rPr>
    </w:lvl>
    <w:lvl w:ilvl="4" w:tplc="04090003" w:tentative="1">
      <w:start w:val="1"/>
      <w:numFmt w:val="bullet"/>
      <w:lvlText w:val="o"/>
      <w:lvlJc w:val="left"/>
      <w:pPr>
        <w:tabs>
          <w:tab w:val="num" w:pos="5940"/>
        </w:tabs>
        <w:ind w:left="5940" w:hanging="360"/>
      </w:pPr>
      <w:rPr>
        <w:rFonts w:ascii="Courier New" w:hAnsi="Courier New" w:hint="default"/>
      </w:rPr>
    </w:lvl>
    <w:lvl w:ilvl="5" w:tplc="04090005" w:tentative="1">
      <w:start w:val="1"/>
      <w:numFmt w:val="bullet"/>
      <w:lvlText w:val=""/>
      <w:lvlJc w:val="left"/>
      <w:pPr>
        <w:tabs>
          <w:tab w:val="num" w:pos="6660"/>
        </w:tabs>
        <w:ind w:left="6660" w:hanging="360"/>
      </w:pPr>
      <w:rPr>
        <w:rFonts w:ascii="Wingdings" w:hAnsi="Wingdings" w:hint="default"/>
      </w:rPr>
    </w:lvl>
    <w:lvl w:ilvl="6" w:tplc="04090001" w:tentative="1">
      <w:start w:val="1"/>
      <w:numFmt w:val="bullet"/>
      <w:lvlText w:val=""/>
      <w:lvlJc w:val="left"/>
      <w:pPr>
        <w:tabs>
          <w:tab w:val="num" w:pos="7380"/>
        </w:tabs>
        <w:ind w:left="7380" w:hanging="360"/>
      </w:pPr>
      <w:rPr>
        <w:rFonts w:ascii="Symbol" w:hAnsi="Symbol" w:hint="default"/>
      </w:rPr>
    </w:lvl>
    <w:lvl w:ilvl="7" w:tplc="04090003" w:tentative="1">
      <w:start w:val="1"/>
      <w:numFmt w:val="bullet"/>
      <w:lvlText w:val="o"/>
      <w:lvlJc w:val="left"/>
      <w:pPr>
        <w:tabs>
          <w:tab w:val="num" w:pos="8100"/>
        </w:tabs>
        <w:ind w:left="8100" w:hanging="360"/>
      </w:pPr>
      <w:rPr>
        <w:rFonts w:ascii="Courier New" w:hAnsi="Courier New" w:hint="default"/>
      </w:rPr>
    </w:lvl>
    <w:lvl w:ilvl="8" w:tplc="04090005" w:tentative="1">
      <w:start w:val="1"/>
      <w:numFmt w:val="bullet"/>
      <w:lvlText w:val=""/>
      <w:lvlJc w:val="left"/>
      <w:pPr>
        <w:tabs>
          <w:tab w:val="num" w:pos="8820"/>
        </w:tabs>
        <w:ind w:left="8820" w:hanging="360"/>
      </w:pPr>
      <w:rPr>
        <w:rFonts w:ascii="Wingdings" w:hAnsi="Wingdings" w:hint="default"/>
      </w:rPr>
    </w:lvl>
  </w:abstractNum>
  <w:abstractNum w:abstractNumId="20" w15:restartNumberingAfterBreak="0">
    <w:nsid w:val="48CA42DE"/>
    <w:multiLevelType w:val="hybridMultilevel"/>
    <w:tmpl w:val="EBB66A5C"/>
    <w:lvl w:ilvl="0" w:tplc="AFCCD8B6">
      <w:numFmt w:val="bullet"/>
      <w:lvlText w:val="•"/>
      <w:lvlJc w:val="left"/>
      <w:pPr>
        <w:ind w:left="720" w:hanging="360"/>
      </w:pPr>
      <w:rPr>
        <w:rFonts w:ascii="HP Simplified" w:hAnsi="HP Simplified" w:cs="Times New Roman" w:hint="default"/>
        <w:b w:val="0"/>
        <w:i w:val="0"/>
        <w:spacing w:val="0"/>
        <w:w w:val="100"/>
        <w:kern w:val="20"/>
        <w:position w:val="0"/>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EB696C"/>
    <w:multiLevelType w:val="hybridMultilevel"/>
    <w:tmpl w:val="FED62412"/>
    <w:lvl w:ilvl="0" w:tplc="4BFC9B94">
      <w:start w:val="1"/>
      <w:numFmt w:val="lowerLetter"/>
      <w:pStyle w:val="NumberedList-Level2"/>
      <w:lvlText w:val="%1."/>
      <w:lvlJc w:val="left"/>
      <w:pPr>
        <w:tabs>
          <w:tab w:val="num" w:pos="547"/>
        </w:tabs>
        <w:ind w:left="547" w:hanging="288"/>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C121DC8"/>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3" w15:restartNumberingAfterBreak="0">
    <w:nsid w:val="53A10FB5"/>
    <w:multiLevelType w:val="multilevel"/>
    <w:tmpl w:val="8C5E7992"/>
    <w:lvl w:ilvl="0">
      <w:start w:val="1"/>
      <w:numFmt w:val="decimal"/>
      <w:pStyle w:val="NumberedList-Level1"/>
      <w:lvlText w:val="%1."/>
      <w:lvlJc w:val="left"/>
      <w:pPr>
        <w:tabs>
          <w:tab w:val="num" w:pos="259"/>
        </w:tabs>
        <w:ind w:left="259" w:hanging="259"/>
      </w:pPr>
      <w:rPr>
        <w:rFonts w:hint="default"/>
        <w:sz w:val="18"/>
      </w:rPr>
    </w:lvl>
    <w:lvl w:ilvl="1">
      <w:start w:val="1"/>
      <w:numFmt w:val="upperLetter"/>
      <w:lvlText w:val="%2."/>
      <w:lvlJc w:val="left"/>
      <w:pPr>
        <w:tabs>
          <w:tab w:val="num" w:pos="2173"/>
        </w:tabs>
        <w:ind w:left="2533" w:hanging="360"/>
      </w:pPr>
      <w:rPr>
        <w:rFonts w:hint="default"/>
      </w:rPr>
    </w:lvl>
    <w:lvl w:ilvl="2">
      <w:start w:val="1"/>
      <w:numFmt w:val="lowerRoman"/>
      <w:lvlText w:val="%3."/>
      <w:lvlJc w:val="left"/>
      <w:pPr>
        <w:tabs>
          <w:tab w:val="num" w:pos="2893"/>
        </w:tabs>
        <w:ind w:left="2893" w:hanging="360"/>
      </w:pPr>
      <w:rPr>
        <w:rFonts w:hint="default"/>
      </w:rPr>
    </w:lvl>
    <w:lvl w:ilvl="3">
      <w:start w:val="1"/>
      <w:numFmt w:val="decimal"/>
      <w:lvlText w:val="%4."/>
      <w:lvlJc w:val="left"/>
      <w:pPr>
        <w:tabs>
          <w:tab w:val="num" w:pos="4693"/>
        </w:tabs>
        <w:ind w:left="4693" w:hanging="360"/>
      </w:pPr>
      <w:rPr>
        <w:rFonts w:hint="default"/>
      </w:rPr>
    </w:lvl>
    <w:lvl w:ilvl="4">
      <w:start w:val="1"/>
      <w:numFmt w:val="lowerLetter"/>
      <w:lvlText w:val="%5."/>
      <w:lvlJc w:val="left"/>
      <w:pPr>
        <w:tabs>
          <w:tab w:val="num" w:pos="5413"/>
        </w:tabs>
        <w:ind w:left="5413" w:hanging="360"/>
      </w:pPr>
      <w:rPr>
        <w:rFonts w:hint="default"/>
      </w:rPr>
    </w:lvl>
    <w:lvl w:ilvl="5">
      <w:start w:val="1"/>
      <w:numFmt w:val="lowerRoman"/>
      <w:lvlText w:val="%6."/>
      <w:lvlJc w:val="right"/>
      <w:pPr>
        <w:tabs>
          <w:tab w:val="num" w:pos="6133"/>
        </w:tabs>
        <w:ind w:left="6133" w:hanging="180"/>
      </w:pPr>
      <w:rPr>
        <w:rFonts w:hint="default"/>
      </w:rPr>
    </w:lvl>
    <w:lvl w:ilvl="6">
      <w:start w:val="1"/>
      <w:numFmt w:val="decimal"/>
      <w:lvlText w:val="%7."/>
      <w:lvlJc w:val="left"/>
      <w:pPr>
        <w:tabs>
          <w:tab w:val="num" w:pos="6853"/>
        </w:tabs>
        <w:ind w:left="6853" w:hanging="360"/>
      </w:pPr>
      <w:rPr>
        <w:rFonts w:hint="default"/>
      </w:rPr>
    </w:lvl>
    <w:lvl w:ilvl="7">
      <w:start w:val="1"/>
      <w:numFmt w:val="lowerLetter"/>
      <w:lvlText w:val="%8."/>
      <w:lvlJc w:val="left"/>
      <w:pPr>
        <w:tabs>
          <w:tab w:val="num" w:pos="7573"/>
        </w:tabs>
        <w:ind w:left="7573" w:hanging="360"/>
      </w:pPr>
      <w:rPr>
        <w:rFonts w:hint="default"/>
      </w:rPr>
    </w:lvl>
    <w:lvl w:ilvl="8">
      <w:start w:val="1"/>
      <w:numFmt w:val="lowerRoman"/>
      <w:lvlText w:val="%9."/>
      <w:lvlJc w:val="right"/>
      <w:pPr>
        <w:tabs>
          <w:tab w:val="num" w:pos="8293"/>
        </w:tabs>
        <w:ind w:left="8293" w:hanging="180"/>
      </w:pPr>
      <w:rPr>
        <w:rFonts w:hint="default"/>
      </w:rPr>
    </w:lvl>
  </w:abstractNum>
  <w:abstractNum w:abstractNumId="24" w15:restartNumberingAfterBreak="0">
    <w:nsid w:val="550558BB"/>
    <w:multiLevelType w:val="hybridMultilevel"/>
    <w:tmpl w:val="B1C2D77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DD802A0"/>
    <w:multiLevelType w:val="hybridMultilevel"/>
    <w:tmpl w:val="A220260C"/>
    <w:lvl w:ilvl="0" w:tplc="04090001">
      <w:start w:val="1"/>
      <w:numFmt w:val="bullet"/>
      <w:lvlText w:val=""/>
      <w:lvlJc w:val="left"/>
      <w:pPr>
        <w:ind w:left="-296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1526" w:hanging="360"/>
      </w:pPr>
      <w:rPr>
        <w:rFonts w:ascii="Wingdings" w:hAnsi="Wingdings" w:hint="default"/>
      </w:rPr>
    </w:lvl>
    <w:lvl w:ilvl="3" w:tplc="04090001" w:tentative="1">
      <w:start w:val="1"/>
      <w:numFmt w:val="bullet"/>
      <w:lvlText w:val=""/>
      <w:lvlJc w:val="left"/>
      <w:pPr>
        <w:ind w:left="-806" w:hanging="360"/>
      </w:pPr>
      <w:rPr>
        <w:rFonts w:ascii="Symbol" w:hAnsi="Symbol" w:hint="default"/>
      </w:rPr>
    </w:lvl>
    <w:lvl w:ilvl="4" w:tplc="04090003" w:tentative="1">
      <w:start w:val="1"/>
      <w:numFmt w:val="bullet"/>
      <w:lvlText w:val="o"/>
      <w:lvlJc w:val="left"/>
      <w:pPr>
        <w:ind w:left="-86" w:hanging="360"/>
      </w:pPr>
      <w:rPr>
        <w:rFonts w:ascii="Courier New" w:hAnsi="Courier New" w:cs="Courier New" w:hint="default"/>
      </w:rPr>
    </w:lvl>
    <w:lvl w:ilvl="5" w:tplc="04090005" w:tentative="1">
      <w:start w:val="1"/>
      <w:numFmt w:val="bullet"/>
      <w:lvlText w:val=""/>
      <w:lvlJc w:val="left"/>
      <w:pPr>
        <w:ind w:left="634" w:hanging="360"/>
      </w:pPr>
      <w:rPr>
        <w:rFonts w:ascii="Wingdings" w:hAnsi="Wingdings" w:hint="default"/>
      </w:rPr>
    </w:lvl>
    <w:lvl w:ilvl="6" w:tplc="04090001" w:tentative="1">
      <w:start w:val="1"/>
      <w:numFmt w:val="bullet"/>
      <w:lvlText w:val=""/>
      <w:lvlJc w:val="left"/>
      <w:pPr>
        <w:ind w:left="1354" w:hanging="360"/>
      </w:pPr>
      <w:rPr>
        <w:rFonts w:ascii="Symbol" w:hAnsi="Symbol" w:hint="default"/>
      </w:rPr>
    </w:lvl>
    <w:lvl w:ilvl="7" w:tplc="04090003" w:tentative="1">
      <w:start w:val="1"/>
      <w:numFmt w:val="bullet"/>
      <w:lvlText w:val="o"/>
      <w:lvlJc w:val="left"/>
      <w:pPr>
        <w:ind w:left="2074" w:hanging="360"/>
      </w:pPr>
      <w:rPr>
        <w:rFonts w:ascii="Courier New" w:hAnsi="Courier New" w:cs="Courier New" w:hint="default"/>
      </w:rPr>
    </w:lvl>
    <w:lvl w:ilvl="8" w:tplc="04090005" w:tentative="1">
      <w:start w:val="1"/>
      <w:numFmt w:val="bullet"/>
      <w:lvlText w:val=""/>
      <w:lvlJc w:val="left"/>
      <w:pPr>
        <w:ind w:left="2794" w:hanging="360"/>
      </w:pPr>
      <w:rPr>
        <w:rFonts w:ascii="Wingdings" w:hAnsi="Wingdings" w:hint="default"/>
      </w:rPr>
    </w:lvl>
  </w:abstractNum>
  <w:abstractNum w:abstractNumId="26" w15:restartNumberingAfterBreak="0">
    <w:nsid w:val="67A04507"/>
    <w:multiLevelType w:val="multilevel"/>
    <w:tmpl w:val="04090023"/>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7" w15:restartNumberingAfterBreak="0">
    <w:nsid w:val="6A8A7281"/>
    <w:multiLevelType w:val="hybridMultilevel"/>
    <w:tmpl w:val="2760ECAC"/>
    <w:lvl w:ilvl="0" w:tplc="579A3852">
      <w:numFmt w:val="bullet"/>
      <w:pStyle w:val="TableEndash8pt"/>
      <w:lvlText w:val="–"/>
      <w:lvlJc w:val="left"/>
      <w:pPr>
        <w:ind w:left="562" w:hanging="360"/>
      </w:pPr>
      <w:rPr>
        <w:rFonts w:ascii="HP Simplified Light" w:hAnsi="HP Simplified Light" w:hint="default"/>
        <w:b w:val="0"/>
        <w:i w:val="0"/>
        <w:color w:val="auto"/>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F7701A1"/>
    <w:multiLevelType w:val="multilevel"/>
    <w:tmpl w:val="2D3CE5AE"/>
    <w:lvl w:ilvl="0">
      <w:numFmt w:val="bullet"/>
      <w:lvlText w:val=""/>
      <w:lvlJc w:val="left"/>
      <w:pPr>
        <w:tabs>
          <w:tab w:val="num" w:pos="504"/>
        </w:tabs>
        <w:ind w:left="0" w:firstLine="144"/>
      </w:pPr>
      <w:rPr>
        <w:rFonts w:ascii="Symbol" w:hAnsi="Symbol" w:hint="default"/>
        <w:b w:val="0"/>
        <w:i w:val="0"/>
        <w:color w:val="auto"/>
        <w:sz w:val="14"/>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55871E0"/>
    <w:multiLevelType w:val="hybridMultilevel"/>
    <w:tmpl w:val="057E000E"/>
    <w:lvl w:ilvl="0" w:tplc="826C0BB0">
      <w:start w:val="1"/>
      <w:numFmt w:val="bullet"/>
      <w:lvlText w:val="•"/>
      <w:lvlJc w:val="left"/>
      <w:pPr>
        <w:ind w:left="720" w:hanging="360"/>
      </w:pPr>
      <w:rPr>
        <w:rFonts w:ascii="HP Simplified" w:hAnsi="HP Simplified" w:hint="default"/>
        <w:spacing w:val="0"/>
        <w:w w:val="80"/>
        <w:position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A944EE"/>
    <w:multiLevelType w:val="hybridMultilevel"/>
    <w:tmpl w:val="22EE4D70"/>
    <w:lvl w:ilvl="0" w:tplc="9772808C">
      <w:start w:val="1"/>
      <w:numFmt w:val="lowerRoman"/>
      <w:lvlText w:val="%1."/>
      <w:lvlJc w:val="left"/>
      <w:pPr>
        <w:ind w:left="108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79A33405"/>
    <w:multiLevelType w:val="hybridMultilevel"/>
    <w:tmpl w:val="0DA2760C"/>
    <w:lvl w:ilvl="0" w:tplc="21C0120E">
      <w:start w:val="1"/>
      <w:numFmt w:val="bullet"/>
      <w:pStyle w:val="BulletLevel3"/>
      <w:lvlText w:val=""/>
      <w:lvlJc w:val="left"/>
      <w:pPr>
        <w:ind w:left="1298" w:hanging="360"/>
      </w:pPr>
      <w:rPr>
        <w:rFonts w:ascii="Wingdings" w:hAnsi="Wingdings" w:hint="default"/>
        <w:sz w:val="20"/>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32" w15:restartNumberingAfterBreak="0">
    <w:nsid w:val="7CD54BCA"/>
    <w:multiLevelType w:val="hybridMultilevel"/>
    <w:tmpl w:val="A53ED4F6"/>
    <w:lvl w:ilvl="0" w:tplc="04090001">
      <w:start w:val="1"/>
      <w:numFmt w:val="bullet"/>
      <w:lvlText w:val=""/>
      <w:lvlJc w:val="left"/>
      <w:pPr>
        <w:ind w:left="3587" w:hanging="360"/>
      </w:pPr>
      <w:rPr>
        <w:rFonts w:ascii="Symbol" w:hAnsi="Symbol" w:hint="default"/>
      </w:rPr>
    </w:lvl>
    <w:lvl w:ilvl="1" w:tplc="04090003" w:tentative="1">
      <w:start w:val="1"/>
      <w:numFmt w:val="bullet"/>
      <w:lvlText w:val="o"/>
      <w:lvlJc w:val="left"/>
      <w:pPr>
        <w:ind w:left="4307" w:hanging="360"/>
      </w:pPr>
      <w:rPr>
        <w:rFonts w:ascii="Courier New" w:hAnsi="Courier New" w:cs="Courier New" w:hint="default"/>
      </w:rPr>
    </w:lvl>
    <w:lvl w:ilvl="2" w:tplc="04090005" w:tentative="1">
      <w:start w:val="1"/>
      <w:numFmt w:val="bullet"/>
      <w:lvlText w:val=""/>
      <w:lvlJc w:val="left"/>
      <w:pPr>
        <w:ind w:left="5027" w:hanging="360"/>
      </w:pPr>
      <w:rPr>
        <w:rFonts w:ascii="Wingdings" w:hAnsi="Wingdings" w:hint="default"/>
      </w:rPr>
    </w:lvl>
    <w:lvl w:ilvl="3" w:tplc="04090001" w:tentative="1">
      <w:start w:val="1"/>
      <w:numFmt w:val="bullet"/>
      <w:lvlText w:val=""/>
      <w:lvlJc w:val="left"/>
      <w:pPr>
        <w:ind w:left="5747" w:hanging="360"/>
      </w:pPr>
      <w:rPr>
        <w:rFonts w:ascii="Symbol" w:hAnsi="Symbol" w:hint="default"/>
      </w:rPr>
    </w:lvl>
    <w:lvl w:ilvl="4" w:tplc="04090003" w:tentative="1">
      <w:start w:val="1"/>
      <w:numFmt w:val="bullet"/>
      <w:lvlText w:val="o"/>
      <w:lvlJc w:val="left"/>
      <w:pPr>
        <w:ind w:left="6467" w:hanging="360"/>
      </w:pPr>
      <w:rPr>
        <w:rFonts w:ascii="Courier New" w:hAnsi="Courier New" w:cs="Courier New" w:hint="default"/>
      </w:rPr>
    </w:lvl>
    <w:lvl w:ilvl="5" w:tplc="04090005" w:tentative="1">
      <w:start w:val="1"/>
      <w:numFmt w:val="bullet"/>
      <w:lvlText w:val=""/>
      <w:lvlJc w:val="left"/>
      <w:pPr>
        <w:ind w:left="7187" w:hanging="360"/>
      </w:pPr>
      <w:rPr>
        <w:rFonts w:ascii="Wingdings" w:hAnsi="Wingdings" w:hint="default"/>
      </w:rPr>
    </w:lvl>
    <w:lvl w:ilvl="6" w:tplc="04090001" w:tentative="1">
      <w:start w:val="1"/>
      <w:numFmt w:val="bullet"/>
      <w:lvlText w:val=""/>
      <w:lvlJc w:val="left"/>
      <w:pPr>
        <w:ind w:left="7907" w:hanging="360"/>
      </w:pPr>
      <w:rPr>
        <w:rFonts w:ascii="Symbol" w:hAnsi="Symbol" w:hint="default"/>
      </w:rPr>
    </w:lvl>
    <w:lvl w:ilvl="7" w:tplc="04090003" w:tentative="1">
      <w:start w:val="1"/>
      <w:numFmt w:val="bullet"/>
      <w:lvlText w:val="o"/>
      <w:lvlJc w:val="left"/>
      <w:pPr>
        <w:ind w:left="8627" w:hanging="360"/>
      </w:pPr>
      <w:rPr>
        <w:rFonts w:ascii="Courier New" w:hAnsi="Courier New" w:cs="Courier New" w:hint="default"/>
      </w:rPr>
    </w:lvl>
    <w:lvl w:ilvl="8" w:tplc="04090005" w:tentative="1">
      <w:start w:val="1"/>
      <w:numFmt w:val="bullet"/>
      <w:lvlText w:val=""/>
      <w:lvlJc w:val="left"/>
      <w:pPr>
        <w:ind w:left="9347" w:hanging="360"/>
      </w:pPr>
      <w:rPr>
        <w:rFonts w:ascii="Wingdings" w:hAnsi="Wingdings" w:hint="default"/>
      </w:rPr>
    </w:lvl>
  </w:abstractNum>
  <w:num w:numId="1">
    <w:abstractNumId w:val="19"/>
  </w:num>
  <w:num w:numId="2">
    <w:abstractNumId w:val="23"/>
  </w:num>
  <w:num w:numId="3">
    <w:abstractNumId w:val="18"/>
  </w:num>
  <w:num w:numId="4">
    <w:abstractNumId w:val="12"/>
  </w:num>
  <w:num w:numId="5">
    <w:abstractNumId w:val="27"/>
  </w:num>
  <w:num w:numId="6">
    <w:abstractNumId w:val="22"/>
  </w:num>
  <w:num w:numId="7">
    <w:abstractNumId w:val="16"/>
  </w:num>
  <w:num w:numId="8">
    <w:abstractNumId w:val="26"/>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0"/>
  </w:num>
  <w:num w:numId="20">
    <w:abstractNumId w:val="17"/>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8"/>
  </w:num>
  <w:num w:numId="25">
    <w:abstractNumId w:val="25"/>
  </w:num>
  <w:num w:numId="26">
    <w:abstractNumId w:val="20"/>
  </w:num>
  <w:num w:numId="27">
    <w:abstractNumId w:val="32"/>
  </w:num>
  <w:num w:numId="28">
    <w:abstractNumId w:val="29"/>
  </w:num>
  <w:num w:numId="29">
    <w:abstractNumId w:val="15"/>
  </w:num>
  <w:num w:numId="30">
    <w:abstractNumId w:val="30"/>
  </w:num>
  <w:num w:numId="31">
    <w:abstractNumId w:val="13"/>
  </w:num>
  <w:num w:numId="32">
    <w:abstractNumId w:val="21"/>
  </w:num>
  <w:num w:numId="33">
    <w:abstractNumId w:val="14"/>
  </w:num>
  <w:num w:numId="34">
    <w:abstractNumId w:val="14"/>
  </w:num>
  <w:num w:numId="35">
    <w:abstractNumId w:val="31"/>
  </w:num>
  <w:num w:numId="36">
    <w:abstractNumId w:val="11"/>
  </w:num>
  <w:num w:numId="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2"/>
  </w:num>
  <w:num w:numId="40">
    <w:abstractNumId w:val="11"/>
    <w:lvlOverride w:ilvl="0">
      <w:startOverride w:val="1"/>
    </w:lvlOverride>
  </w:num>
  <w:num w:numId="4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hideSpellingErrors/>
  <w:proofState w:spelling="clean" w:grammar="clean"/>
  <w:attachedTemplate r:id="rId1"/>
  <w:stylePaneFormatFilter w:val="3828" w:allStyles="0" w:customStyles="0" w:latentStyles="0" w:stylesInUse="1" w:headingStyles="1" w:numberingStyles="0" w:tableStyles="0" w:directFormattingOnRuns="0" w:directFormattingOnParagraphs="0" w:directFormattingOnNumbering="0" w:directFormattingOnTables="1" w:clearFormatting="1" w:top3HeadingStyles="1" w:visibleStyles="0" w:alternateStyleNames="0"/>
  <w:stylePaneSortMethod w:val="0000"/>
  <w:documentProtection w:formatting="1" w:enforcement="0"/>
  <w:defaultTabStop w:val="720"/>
  <w:drawingGridHorizontalSpacing w:val="90"/>
  <w:drawingGridVerticalSpacing w:val="1829"/>
  <w:displayHorizontalDrawingGridEvery w:val="2"/>
  <w:noPunctuationKerning/>
  <w:characterSpacingControl w:val="doNotCompress"/>
  <w:hdrShapeDefaults>
    <o:shapedefaults v:ext="edit" spidmax="2049" style="mso-position-horizontal-relative:page;mso-position-vertical-relative:page" fill="f" fillcolor="white">
      <v:fill color="white" on="f"/>
      <o:colormru v:ext="edit" colors="#c22a52,#bb0013,#ff6306,#ffb200,#74b800,#74b81b,#093678,#f05332"/>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7A82"/>
    <w:rsid w:val="000009A0"/>
    <w:rsid w:val="00000AA1"/>
    <w:rsid w:val="00000CD5"/>
    <w:rsid w:val="0000176B"/>
    <w:rsid w:val="00001924"/>
    <w:rsid w:val="000019A8"/>
    <w:rsid w:val="00002B7B"/>
    <w:rsid w:val="00003C83"/>
    <w:rsid w:val="00006885"/>
    <w:rsid w:val="000101A8"/>
    <w:rsid w:val="0001026E"/>
    <w:rsid w:val="000103C6"/>
    <w:rsid w:val="00010CB3"/>
    <w:rsid w:val="0001262C"/>
    <w:rsid w:val="00012748"/>
    <w:rsid w:val="00012F28"/>
    <w:rsid w:val="0001368B"/>
    <w:rsid w:val="00014208"/>
    <w:rsid w:val="0001443D"/>
    <w:rsid w:val="00015EF5"/>
    <w:rsid w:val="0001689B"/>
    <w:rsid w:val="00016FEB"/>
    <w:rsid w:val="00017A8B"/>
    <w:rsid w:val="00017B63"/>
    <w:rsid w:val="00017D27"/>
    <w:rsid w:val="00017E34"/>
    <w:rsid w:val="000204E4"/>
    <w:rsid w:val="00021114"/>
    <w:rsid w:val="00021399"/>
    <w:rsid w:val="0002155D"/>
    <w:rsid w:val="000215CF"/>
    <w:rsid w:val="00021623"/>
    <w:rsid w:val="00021665"/>
    <w:rsid w:val="000220ED"/>
    <w:rsid w:val="00022B19"/>
    <w:rsid w:val="0002325F"/>
    <w:rsid w:val="00023442"/>
    <w:rsid w:val="000246CF"/>
    <w:rsid w:val="00024F72"/>
    <w:rsid w:val="00025A25"/>
    <w:rsid w:val="00025F98"/>
    <w:rsid w:val="0002656F"/>
    <w:rsid w:val="00026767"/>
    <w:rsid w:val="00026B02"/>
    <w:rsid w:val="000273A2"/>
    <w:rsid w:val="000273E8"/>
    <w:rsid w:val="00027C79"/>
    <w:rsid w:val="00027F04"/>
    <w:rsid w:val="000301D9"/>
    <w:rsid w:val="00030F77"/>
    <w:rsid w:val="00031E87"/>
    <w:rsid w:val="00033E37"/>
    <w:rsid w:val="00033F4A"/>
    <w:rsid w:val="000342C4"/>
    <w:rsid w:val="00034630"/>
    <w:rsid w:val="00035ECF"/>
    <w:rsid w:val="00036BFD"/>
    <w:rsid w:val="00037FC8"/>
    <w:rsid w:val="00040CA5"/>
    <w:rsid w:val="00041069"/>
    <w:rsid w:val="00041A1C"/>
    <w:rsid w:val="00041B38"/>
    <w:rsid w:val="00041DA4"/>
    <w:rsid w:val="000421A1"/>
    <w:rsid w:val="00042EC5"/>
    <w:rsid w:val="0004331B"/>
    <w:rsid w:val="000437D2"/>
    <w:rsid w:val="0004466F"/>
    <w:rsid w:val="00044FA4"/>
    <w:rsid w:val="00045200"/>
    <w:rsid w:val="00045494"/>
    <w:rsid w:val="00046502"/>
    <w:rsid w:val="00046BE7"/>
    <w:rsid w:val="00047841"/>
    <w:rsid w:val="00047858"/>
    <w:rsid w:val="00047C01"/>
    <w:rsid w:val="00047D3E"/>
    <w:rsid w:val="00047EFF"/>
    <w:rsid w:val="0005022F"/>
    <w:rsid w:val="000504C8"/>
    <w:rsid w:val="00051DD2"/>
    <w:rsid w:val="000527B2"/>
    <w:rsid w:val="00052ED1"/>
    <w:rsid w:val="00053765"/>
    <w:rsid w:val="00053B10"/>
    <w:rsid w:val="00054FFF"/>
    <w:rsid w:val="00055B9E"/>
    <w:rsid w:val="000561A7"/>
    <w:rsid w:val="00056946"/>
    <w:rsid w:val="00056D05"/>
    <w:rsid w:val="000570F2"/>
    <w:rsid w:val="000573B6"/>
    <w:rsid w:val="00057A1C"/>
    <w:rsid w:val="00057DF8"/>
    <w:rsid w:val="0006032E"/>
    <w:rsid w:val="00061502"/>
    <w:rsid w:val="0006191D"/>
    <w:rsid w:val="00061C4E"/>
    <w:rsid w:val="00061DA3"/>
    <w:rsid w:val="00062DDD"/>
    <w:rsid w:val="000630D4"/>
    <w:rsid w:val="0006361C"/>
    <w:rsid w:val="000642C8"/>
    <w:rsid w:val="000651A6"/>
    <w:rsid w:val="000652E5"/>
    <w:rsid w:val="00065A88"/>
    <w:rsid w:val="00066FEA"/>
    <w:rsid w:val="00067000"/>
    <w:rsid w:val="000677A7"/>
    <w:rsid w:val="00070AB9"/>
    <w:rsid w:val="00070D91"/>
    <w:rsid w:val="00071C65"/>
    <w:rsid w:val="0007226F"/>
    <w:rsid w:val="00072908"/>
    <w:rsid w:val="000734E2"/>
    <w:rsid w:val="0007521A"/>
    <w:rsid w:val="0007531D"/>
    <w:rsid w:val="000757C4"/>
    <w:rsid w:val="00075847"/>
    <w:rsid w:val="0007593C"/>
    <w:rsid w:val="00075D89"/>
    <w:rsid w:val="00075E16"/>
    <w:rsid w:val="00076663"/>
    <w:rsid w:val="00077B5B"/>
    <w:rsid w:val="00080100"/>
    <w:rsid w:val="000804C6"/>
    <w:rsid w:val="00081580"/>
    <w:rsid w:val="0008233D"/>
    <w:rsid w:val="00082A6E"/>
    <w:rsid w:val="00083BFD"/>
    <w:rsid w:val="00083C14"/>
    <w:rsid w:val="00084647"/>
    <w:rsid w:val="000850F4"/>
    <w:rsid w:val="0008580D"/>
    <w:rsid w:val="000866E0"/>
    <w:rsid w:val="00086FE4"/>
    <w:rsid w:val="00090822"/>
    <w:rsid w:val="00091085"/>
    <w:rsid w:val="000910EA"/>
    <w:rsid w:val="00091D63"/>
    <w:rsid w:val="000934B5"/>
    <w:rsid w:val="0009375A"/>
    <w:rsid w:val="00093A94"/>
    <w:rsid w:val="00094769"/>
    <w:rsid w:val="000951AF"/>
    <w:rsid w:val="000952BD"/>
    <w:rsid w:val="00095D88"/>
    <w:rsid w:val="0009681A"/>
    <w:rsid w:val="00096FC1"/>
    <w:rsid w:val="000977CE"/>
    <w:rsid w:val="00097D9D"/>
    <w:rsid w:val="00097F69"/>
    <w:rsid w:val="000A034E"/>
    <w:rsid w:val="000A0A3E"/>
    <w:rsid w:val="000A1405"/>
    <w:rsid w:val="000A2632"/>
    <w:rsid w:val="000A2F3F"/>
    <w:rsid w:val="000A3A12"/>
    <w:rsid w:val="000A3B00"/>
    <w:rsid w:val="000A3C81"/>
    <w:rsid w:val="000A3D55"/>
    <w:rsid w:val="000A51CA"/>
    <w:rsid w:val="000A51F0"/>
    <w:rsid w:val="000A5567"/>
    <w:rsid w:val="000A5848"/>
    <w:rsid w:val="000A62E2"/>
    <w:rsid w:val="000A64A3"/>
    <w:rsid w:val="000A6EC2"/>
    <w:rsid w:val="000A70A9"/>
    <w:rsid w:val="000A735D"/>
    <w:rsid w:val="000A7789"/>
    <w:rsid w:val="000B077A"/>
    <w:rsid w:val="000B0B1B"/>
    <w:rsid w:val="000B19F2"/>
    <w:rsid w:val="000B1C42"/>
    <w:rsid w:val="000B21C5"/>
    <w:rsid w:val="000B24F7"/>
    <w:rsid w:val="000B2639"/>
    <w:rsid w:val="000B36C8"/>
    <w:rsid w:val="000B3EB0"/>
    <w:rsid w:val="000B3ED4"/>
    <w:rsid w:val="000B3EFB"/>
    <w:rsid w:val="000B5CC1"/>
    <w:rsid w:val="000B5E6B"/>
    <w:rsid w:val="000B62BD"/>
    <w:rsid w:val="000B6BF2"/>
    <w:rsid w:val="000B79F6"/>
    <w:rsid w:val="000B7BE5"/>
    <w:rsid w:val="000B7E8C"/>
    <w:rsid w:val="000C002E"/>
    <w:rsid w:val="000C04E0"/>
    <w:rsid w:val="000C04E5"/>
    <w:rsid w:val="000C1054"/>
    <w:rsid w:val="000C15E2"/>
    <w:rsid w:val="000C22C4"/>
    <w:rsid w:val="000C33A1"/>
    <w:rsid w:val="000C3C35"/>
    <w:rsid w:val="000C443E"/>
    <w:rsid w:val="000C48ED"/>
    <w:rsid w:val="000C4C80"/>
    <w:rsid w:val="000C54B9"/>
    <w:rsid w:val="000C5A4A"/>
    <w:rsid w:val="000C5AA1"/>
    <w:rsid w:val="000C5B77"/>
    <w:rsid w:val="000C66B3"/>
    <w:rsid w:val="000C698D"/>
    <w:rsid w:val="000C778A"/>
    <w:rsid w:val="000D0DC4"/>
    <w:rsid w:val="000D2162"/>
    <w:rsid w:val="000D289F"/>
    <w:rsid w:val="000D296A"/>
    <w:rsid w:val="000D3424"/>
    <w:rsid w:val="000D3458"/>
    <w:rsid w:val="000D4200"/>
    <w:rsid w:val="000D461A"/>
    <w:rsid w:val="000D4944"/>
    <w:rsid w:val="000D5CAE"/>
    <w:rsid w:val="000D6140"/>
    <w:rsid w:val="000D6650"/>
    <w:rsid w:val="000D74B7"/>
    <w:rsid w:val="000D7888"/>
    <w:rsid w:val="000E0CFA"/>
    <w:rsid w:val="000E0EE7"/>
    <w:rsid w:val="000E1B0A"/>
    <w:rsid w:val="000E2BAC"/>
    <w:rsid w:val="000E3BFA"/>
    <w:rsid w:val="000E3DF2"/>
    <w:rsid w:val="000E442E"/>
    <w:rsid w:val="000E45F7"/>
    <w:rsid w:val="000E4EA9"/>
    <w:rsid w:val="000E5186"/>
    <w:rsid w:val="000E51A3"/>
    <w:rsid w:val="000E5251"/>
    <w:rsid w:val="000E5331"/>
    <w:rsid w:val="000E610C"/>
    <w:rsid w:val="000E6A61"/>
    <w:rsid w:val="000E73DB"/>
    <w:rsid w:val="000F0B5D"/>
    <w:rsid w:val="000F0DD0"/>
    <w:rsid w:val="000F1379"/>
    <w:rsid w:val="000F178A"/>
    <w:rsid w:val="000F1A36"/>
    <w:rsid w:val="000F1D34"/>
    <w:rsid w:val="000F1DB9"/>
    <w:rsid w:val="000F2C7C"/>
    <w:rsid w:val="000F400F"/>
    <w:rsid w:val="000F483F"/>
    <w:rsid w:val="000F5D99"/>
    <w:rsid w:val="000F5FF7"/>
    <w:rsid w:val="000F67DA"/>
    <w:rsid w:val="000F6F83"/>
    <w:rsid w:val="000F7174"/>
    <w:rsid w:val="000F775B"/>
    <w:rsid w:val="000F7FBF"/>
    <w:rsid w:val="001006EA"/>
    <w:rsid w:val="00100803"/>
    <w:rsid w:val="00101560"/>
    <w:rsid w:val="00101A25"/>
    <w:rsid w:val="00101B38"/>
    <w:rsid w:val="00101B99"/>
    <w:rsid w:val="00101D02"/>
    <w:rsid w:val="00103E16"/>
    <w:rsid w:val="00104C26"/>
    <w:rsid w:val="00104E3D"/>
    <w:rsid w:val="00105591"/>
    <w:rsid w:val="0010655D"/>
    <w:rsid w:val="001066F2"/>
    <w:rsid w:val="00106891"/>
    <w:rsid w:val="00107188"/>
    <w:rsid w:val="0010778E"/>
    <w:rsid w:val="00110102"/>
    <w:rsid w:val="0011043F"/>
    <w:rsid w:val="00110968"/>
    <w:rsid w:val="0011206F"/>
    <w:rsid w:val="001125D1"/>
    <w:rsid w:val="00112732"/>
    <w:rsid w:val="00112EDA"/>
    <w:rsid w:val="001132C9"/>
    <w:rsid w:val="001139D2"/>
    <w:rsid w:val="00113A57"/>
    <w:rsid w:val="00113AE5"/>
    <w:rsid w:val="00113DE9"/>
    <w:rsid w:val="001140BE"/>
    <w:rsid w:val="00114996"/>
    <w:rsid w:val="00114AA7"/>
    <w:rsid w:val="00114B9B"/>
    <w:rsid w:val="00115040"/>
    <w:rsid w:val="00115398"/>
    <w:rsid w:val="001153C7"/>
    <w:rsid w:val="00115B6F"/>
    <w:rsid w:val="00117107"/>
    <w:rsid w:val="0011738F"/>
    <w:rsid w:val="001173F9"/>
    <w:rsid w:val="0011796D"/>
    <w:rsid w:val="00120734"/>
    <w:rsid w:val="00120763"/>
    <w:rsid w:val="001211FB"/>
    <w:rsid w:val="0012171C"/>
    <w:rsid w:val="00121C7B"/>
    <w:rsid w:val="00122006"/>
    <w:rsid w:val="00122120"/>
    <w:rsid w:val="0012247A"/>
    <w:rsid w:val="00122935"/>
    <w:rsid w:val="00122B6C"/>
    <w:rsid w:val="001231D1"/>
    <w:rsid w:val="00123A1C"/>
    <w:rsid w:val="00123D93"/>
    <w:rsid w:val="0012432A"/>
    <w:rsid w:val="00124EBB"/>
    <w:rsid w:val="001262BC"/>
    <w:rsid w:val="0012679A"/>
    <w:rsid w:val="00126DF8"/>
    <w:rsid w:val="00126E76"/>
    <w:rsid w:val="00127542"/>
    <w:rsid w:val="00130786"/>
    <w:rsid w:val="00130840"/>
    <w:rsid w:val="00130A8A"/>
    <w:rsid w:val="00131DFE"/>
    <w:rsid w:val="0013208E"/>
    <w:rsid w:val="00132EC4"/>
    <w:rsid w:val="00133C99"/>
    <w:rsid w:val="00134426"/>
    <w:rsid w:val="001354EE"/>
    <w:rsid w:val="00135517"/>
    <w:rsid w:val="00136505"/>
    <w:rsid w:val="00136EC8"/>
    <w:rsid w:val="00137772"/>
    <w:rsid w:val="00140843"/>
    <w:rsid w:val="001408DA"/>
    <w:rsid w:val="00141E87"/>
    <w:rsid w:val="001425DA"/>
    <w:rsid w:val="001439DF"/>
    <w:rsid w:val="00144630"/>
    <w:rsid w:val="0014488A"/>
    <w:rsid w:val="00145373"/>
    <w:rsid w:val="00145487"/>
    <w:rsid w:val="001462B6"/>
    <w:rsid w:val="001472D2"/>
    <w:rsid w:val="0015056C"/>
    <w:rsid w:val="001506D3"/>
    <w:rsid w:val="001506E7"/>
    <w:rsid w:val="00151F9C"/>
    <w:rsid w:val="001523C2"/>
    <w:rsid w:val="0015242C"/>
    <w:rsid w:val="00153141"/>
    <w:rsid w:val="001534E1"/>
    <w:rsid w:val="00153539"/>
    <w:rsid w:val="00154417"/>
    <w:rsid w:val="0015492F"/>
    <w:rsid w:val="00154A0E"/>
    <w:rsid w:val="001552AA"/>
    <w:rsid w:val="00155D0B"/>
    <w:rsid w:val="00155FA8"/>
    <w:rsid w:val="00156179"/>
    <w:rsid w:val="00156875"/>
    <w:rsid w:val="00156B87"/>
    <w:rsid w:val="00160139"/>
    <w:rsid w:val="00160326"/>
    <w:rsid w:val="00161464"/>
    <w:rsid w:val="001614D5"/>
    <w:rsid w:val="00162FA7"/>
    <w:rsid w:val="00163C6D"/>
    <w:rsid w:val="00164541"/>
    <w:rsid w:val="00165E53"/>
    <w:rsid w:val="0016657A"/>
    <w:rsid w:val="00167CB7"/>
    <w:rsid w:val="00167EC2"/>
    <w:rsid w:val="00170CE8"/>
    <w:rsid w:val="00170F69"/>
    <w:rsid w:val="00170F8E"/>
    <w:rsid w:val="0017103F"/>
    <w:rsid w:val="0017139E"/>
    <w:rsid w:val="001722B1"/>
    <w:rsid w:val="001737E7"/>
    <w:rsid w:val="00174BD9"/>
    <w:rsid w:val="00174D0A"/>
    <w:rsid w:val="00175FE1"/>
    <w:rsid w:val="00176EB1"/>
    <w:rsid w:val="001774BC"/>
    <w:rsid w:val="001778A5"/>
    <w:rsid w:val="00180387"/>
    <w:rsid w:val="001803AB"/>
    <w:rsid w:val="00180574"/>
    <w:rsid w:val="001808BA"/>
    <w:rsid w:val="001808FE"/>
    <w:rsid w:val="00180B3C"/>
    <w:rsid w:val="00180CC2"/>
    <w:rsid w:val="00180DF0"/>
    <w:rsid w:val="0018107B"/>
    <w:rsid w:val="00181297"/>
    <w:rsid w:val="00181F0D"/>
    <w:rsid w:val="00182402"/>
    <w:rsid w:val="0018256B"/>
    <w:rsid w:val="00182907"/>
    <w:rsid w:val="0018307A"/>
    <w:rsid w:val="00185A3D"/>
    <w:rsid w:val="00185B1C"/>
    <w:rsid w:val="00185E6F"/>
    <w:rsid w:val="00186BCA"/>
    <w:rsid w:val="00187A84"/>
    <w:rsid w:val="00187EFF"/>
    <w:rsid w:val="001902EB"/>
    <w:rsid w:val="0019088A"/>
    <w:rsid w:val="00190BCC"/>
    <w:rsid w:val="00190DD0"/>
    <w:rsid w:val="00191BEE"/>
    <w:rsid w:val="00192E55"/>
    <w:rsid w:val="00193432"/>
    <w:rsid w:val="00194042"/>
    <w:rsid w:val="00195A25"/>
    <w:rsid w:val="00195A69"/>
    <w:rsid w:val="00196813"/>
    <w:rsid w:val="0019722B"/>
    <w:rsid w:val="001974F1"/>
    <w:rsid w:val="00197637"/>
    <w:rsid w:val="0019766C"/>
    <w:rsid w:val="00197DD8"/>
    <w:rsid w:val="001A059B"/>
    <w:rsid w:val="001A06B3"/>
    <w:rsid w:val="001A119B"/>
    <w:rsid w:val="001A12C3"/>
    <w:rsid w:val="001A1F89"/>
    <w:rsid w:val="001A2404"/>
    <w:rsid w:val="001A2F09"/>
    <w:rsid w:val="001A41AA"/>
    <w:rsid w:val="001A449F"/>
    <w:rsid w:val="001A5299"/>
    <w:rsid w:val="001A531A"/>
    <w:rsid w:val="001A665D"/>
    <w:rsid w:val="001A679B"/>
    <w:rsid w:val="001A7686"/>
    <w:rsid w:val="001A7852"/>
    <w:rsid w:val="001A79D8"/>
    <w:rsid w:val="001A7E42"/>
    <w:rsid w:val="001A7E65"/>
    <w:rsid w:val="001B06C4"/>
    <w:rsid w:val="001B0757"/>
    <w:rsid w:val="001B0933"/>
    <w:rsid w:val="001B0C51"/>
    <w:rsid w:val="001B0F78"/>
    <w:rsid w:val="001B2153"/>
    <w:rsid w:val="001B2609"/>
    <w:rsid w:val="001B3C47"/>
    <w:rsid w:val="001B446A"/>
    <w:rsid w:val="001B4A1E"/>
    <w:rsid w:val="001B4B29"/>
    <w:rsid w:val="001B552A"/>
    <w:rsid w:val="001B5E92"/>
    <w:rsid w:val="001B5FAF"/>
    <w:rsid w:val="001B6116"/>
    <w:rsid w:val="001B6213"/>
    <w:rsid w:val="001B63F0"/>
    <w:rsid w:val="001B64FB"/>
    <w:rsid w:val="001B726F"/>
    <w:rsid w:val="001B729F"/>
    <w:rsid w:val="001B79C2"/>
    <w:rsid w:val="001B7EAE"/>
    <w:rsid w:val="001C0224"/>
    <w:rsid w:val="001C03C5"/>
    <w:rsid w:val="001C0FCE"/>
    <w:rsid w:val="001C103C"/>
    <w:rsid w:val="001C11F4"/>
    <w:rsid w:val="001C1498"/>
    <w:rsid w:val="001C1943"/>
    <w:rsid w:val="001C1C82"/>
    <w:rsid w:val="001C333D"/>
    <w:rsid w:val="001C419E"/>
    <w:rsid w:val="001C4258"/>
    <w:rsid w:val="001C4B3A"/>
    <w:rsid w:val="001C4BE8"/>
    <w:rsid w:val="001C7EB1"/>
    <w:rsid w:val="001D0079"/>
    <w:rsid w:val="001D03C4"/>
    <w:rsid w:val="001D1B4F"/>
    <w:rsid w:val="001D1B62"/>
    <w:rsid w:val="001D1EDA"/>
    <w:rsid w:val="001D25A4"/>
    <w:rsid w:val="001D25C0"/>
    <w:rsid w:val="001D3C6C"/>
    <w:rsid w:val="001D531A"/>
    <w:rsid w:val="001D544B"/>
    <w:rsid w:val="001D5B84"/>
    <w:rsid w:val="001D6453"/>
    <w:rsid w:val="001D6675"/>
    <w:rsid w:val="001D74D0"/>
    <w:rsid w:val="001D7EAF"/>
    <w:rsid w:val="001E002D"/>
    <w:rsid w:val="001E04BF"/>
    <w:rsid w:val="001E0724"/>
    <w:rsid w:val="001E072A"/>
    <w:rsid w:val="001E0902"/>
    <w:rsid w:val="001E1FE2"/>
    <w:rsid w:val="001E24DC"/>
    <w:rsid w:val="001E2C1F"/>
    <w:rsid w:val="001E3707"/>
    <w:rsid w:val="001E3C4A"/>
    <w:rsid w:val="001E4709"/>
    <w:rsid w:val="001E49E1"/>
    <w:rsid w:val="001E4C4B"/>
    <w:rsid w:val="001E6108"/>
    <w:rsid w:val="001E6203"/>
    <w:rsid w:val="001E70B9"/>
    <w:rsid w:val="001E792B"/>
    <w:rsid w:val="001F129C"/>
    <w:rsid w:val="001F1839"/>
    <w:rsid w:val="001F1E24"/>
    <w:rsid w:val="001F1ED8"/>
    <w:rsid w:val="001F23E5"/>
    <w:rsid w:val="001F328C"/>
    <w:rsid w:val="001F3628"/>
    <w:rsid w:val="001F3C57"/>
    <w:rsid w:val="001F42E2"/>
    <w:rsid w:val="001F4A28"/>
    <w:rsid w:val="001F6FA4"/>
    <w:rsid w:val="001F7381"/>
    <w:rsid w:val="001F75DA"/>
    <w:rsid w:val="00200022"/>
    <w:rsid w:val="0020123C"/>
    <w:rsid w:val="00201522"/>
    <w:rsid w:val="002015DA"/>
    <w:rsid w:val="00201D66"/>
    <w:rsid w:val="00203CB7"/>
    <w:rsid w:val="00204668"/>
    <w:rsid w:val="00204DF4"/>
    <w:rsid w:val="00204ECA"/>
    <w:rsid w:val="00205318"/>
    <w:rsid w:val="00207D4B"/>
    <w:rsid w:val="00207D5D"/>
    <w:rsid w:val="002102CE"/>
    <w:rsid w:val="00211031"/>
    <w:rsid w:val="002113A1"/>
    <w:rsid w:val="00211FEB"/>
    <w:rsid w:val="002123A3"/>
    <w:rsid w:val="0021251D"/>
    <w:rsid w:val="00212534"/>
    <w:rsid w:val="00212555"/>
    <w:rsid w:val="00213640"/>
    <w:rsid w:val="00214650"/>
    <w:rsid w:val="002148E4"/>
    <w:rsid w:val="00215732"/>
    <w:rsid w:val="00215F5A"/>
    <w:rsid w:val="00216182"/>
    <w:rsid w:val="002162CC"/>
    <w:rsid w:val="0021666E"/>
    <w:rsid w:val="002169C4"/>
    <w:rsid w:val="00216CB2"/>
    <w:rsid w:val="00216DA1"/>
    <w:rsid w:val="002203B1"/>
    <w:rsid w:val="002204B3"/>
    <w:rsid w:val="00221247"/>
    <w:rsid w:val="002233EC"/>
    <w:rsid w:val="00224225"/>
    <w:rsid w:val="002244D1"/>
    <w:rsid w:val="00224761"/>
    <w:rsid w:val="00225119"/>
    <w:rsid w:val="00225157"/>
    <w:rsid w:val="002259C3"/>
    <w:rsid w:val="002260E2"/>
    <w:rsid w:val="002272D8"/>
    <w:rsid w:val="002279BD"/>
    <w:rsid w:val="002279C4"/>
    <w:rsid w:val="00227D61"/>
    <w:rsid w:val="002302B1"/>
    <w:rsid w:val="002308C2"/>
    <w:rsid w:val="0023125A"/>
    <w:rsid w:val="0023217C"/>
    <w:rsid w:val="002324D5"/>
    <w:rsid w:val="002328A8"/>
    <w:rsid w:val="00232B1C"/>
    <w:rsid w:val="002337CE"/>
    <w:rsid w:val="00233EF3"/>
    <w:rsid w:val="00235D75"/>
    <w:rsid w:val="00235F29"/>
    <w:rsid w:val="002372BF"/>
    <w:rsid w:val="0023774F"/>
    <w:rsid w:val="00241930"/>
    <w:rsid w:val="00241AEE"/>
    <w:rsid w:val="00242563"/>
    <w:rsid w:val="00242632"/>
    <w:rsid w:val="00242B50"/>
    <w:rsid w:val="00243064"/>
    <w:rsid w:val="00244257"/>
    <w:rsid w:val="00244565"/>
    <w:rsid w:val="0024480C"/>
    <w:rsid w:val="00244900"/>
    <w:rsid w:val="00245062"/>
    <w:rsid w:val="002458EF"/>
    <w:rsid w:val="00245964"/>
    <w:rsid w:val="00246049"/>
    <w:rsid w:val="00246ADF"/>
    <w:rsid w:val="002470EA"/>
    <w:rsid w:val="0024772B"/>
    <w:rsid w:val="002478DC"/>
    <w:rsid w:val="00247DAF"/>
    <w:rsid w:val="00247DD1"/>
    <w:rsid w:val="00247F93"/>
    <w:rsid w:val="00250137"/>
    <w:rsid w:val="002508BA"/>
    <w:rsid w:val="00251881"/>
    <w:rsid w:val="002522A4"/>
    <w:rsid w:val="002533B8"/>
    <w:rsid w:val="002536A6"/>
    <w:rsid w:val="00253A15"/>
    <w:rsid w:val="0025464B"/>
    <w:rsid w:val="002548CE"/>
    <w:rsid w:val="00254B60"/>
    <w:rsid w:val="00254CC6"/>
    <w:rsid w:val="0025649F"/>
    <w:rsid w:val="00256677"/>
    <w:rsid w:val="002566A3"/>
    <w:rsid w:val="00256E3B"/>
    <w:rsid w:val="00257ABE"/>
    <w:rsid w:val="00257C61"/>
    <w:rsid w:val="002611D2"/>
    <w:rsid w:val="002611EC"/>
    <w:rsid w:val="0026226E"/>
    <w:rsid w:val="00262896"/>
    <w:rsid w:val="00262DB4"/>
    <w:rsid w:val="00262F77"/>
    <w:rsid w:val="00263991"/>
    <w:rsid w:val="0026537E"/>
    <w:rsid w:val="00265710"/>
    <w:rsid w:val="00265DAE"/>
    <w:rsid w:val="002662A8"/>
    <w:rsid w:val="00266623"/>
    <w:rsid w:val="002669E2"/>
    <w:rsid w:val="00270966"/>
    <w:rsid w:val="00271126"/>
    <w:rsid w:val="002713DF"/>
    <w:rsid w:val="00271B8D"/>
    <w:rsid w:val="00271D7A"/>
    <w:rsid w:val="00271F29"/>
    <w:rsid w:val="0027248B"/>
    <w:rsid w:val="00273000"/>
    <w:rsid w:val="0027335D"/>
    <w:rsid w:val="002737AB"/>
    <w:rsid w:val="00273862"/>
    <w:rsid w:val="00273EB4"/>
    <w:rsid w:val="002748C6"/>
    <w:rsid w:val="00274C7B"/>
    <w:rsid w:val="00275511"/>
    <w:rsid w:val="002768BC"/>
    <w:rsid w:val="0027691C"/>
    <w:rsid w:val="00277637"/>
    <w:rsid w:val="00277B12"/>
    <w:rsid w:val="00280081"/>
    <w:rsid w:val="00280A53"/>
    <w:rsid w:val="002815C4"/>
    <w:rsid w:val="00281747"/>
    <w:rsid w:val="00282394"/>
    <w:rsid w:val="00282546"/>
    <w:rsid w:val="00282D9E"/>
    <w:rsid w:val="00283533"/>
    <w:rsid w:val="002836D2"/>
    <w:rsid w:val="00283B6D"/>
    <w:rsid w:val="00283D5C"/>
    <w:rsid w:val="00283DBE"/>
    <w:rsid w:val="00284311"/>
    <w:rsid w:val="00285861"/>
    <w:rsid w:val="00285E02"/>
    <w:rsid w:val="00285EB9"/>
    <w:rsid w:val="00286B63"/>
    <w:rsid w:val="00291FEA"/>
    <w:rsid w:val="00292090"/>
    <w:rsid w:val="00292C5C"/>
    <w:rsid w:val="00292DCD"/>
    <w:rsid w:val="00293DB5"/>
    <w:rsid w:val="00296202"/>
    <w:rsid w:val="002977DF"/>
    <w:rsid w:val="002979F0"/>
    <w:rsid w:val="00297B32"/>
    <w:rsid w:val="00297BFD"/>
    <w:rsid w:val="002A1495"/>
    <w:rsid w:val="002A15F3"/>
    <w:rsid w:val="002A234A"/>
    <w:rsid w:val="002A29C1"/>
    <w:rsid w:val="002A2C43"/>
    <w:rsid w:val="002A3676"/>
    <w:rsid w:val="002A4F2F"/>
    <w:rsid w:val="002A56DA"/>
    <w:rsid w:val="002A691A"/>
    <w:rsid w:val="002B119B"/>
    <w:rsid w:val="002B1587"/>
    <w:rsid w:val="002B2205"/>
    <w:rsid w:val="002B290E"/>
    <w:rsid w:val="002B30C8"/>
    <w:rsid w:val="002B3328"/>
    <w:rsid w:val="002B33CC"/>
    <w:rsid w:val="002B493D"/>
    <w:rsid w:val="002B54BA"/>
    <w:rsid w:val="002B620B"/>
    <w:rsid w:val="002B6CBE"/>
    <w:rsid w:val="002B7183"/>
    <w:rsid w:val="002B7B5F"/>
    <w:rsid w:val="002B7D54"/>
    <w:rsid w:val="002C04A3"/>
    <w:rsid w:val="002C0951"/>
    <w:rsid w:val="002C0B62"/>
    <w:rsid w:val="002C0C71"/>
    <w:rsid w:val="002C20E9"/>
    <w:rsid w:val="002C297B"/>
    <w:rsid w:val="002C29E8"/>
    <w:rsid w:val="002C2C3D"/>
    <w:rsid w:val="002C30D1"/>
    <w:rsid w:val="002C3343"/>
    <w:rsid w:val="002C34BF"/>
    <w:rsid w:val="002C43F1"/>
    <w:rsid w:val="002C4D3B"/>
    <w:rsid w:val="002C55BA"/>
    <w:rsid w:val="002C5D47"/>
    <w:rsid w:val="002C66C0"/>
    <w:rsid w:val="002C6ABD"/>
    <w:rsid w:val="002C6C92"/>
    <w:rsid w:val="002C6EAC"/>
    <w:rsid w:val="002C7709"/>
    <w:rsid w:val="002C788B"/>
    <w:rsid w:val="002C7E51"/>
    <w:rsid w:val="002C7E8C"/>
    <w:rsid w:val="002D0DE5"/>
    <w:rsid w:val="002D25B3"/>
    <w:rsid w:val="002D26C6"/>
    <w:rsid w:val="002D2E20"/>
    <w:rsid w:val="002D34BD"/>
    <w:rsid w:val="002D359C"/>
    <w:rsid w:val="002D3C73"/>
    <w:rsid w:val="002D404D"/>
    <w:rsid w:val="002D4538"/>
    <w:rsid w:val="002D4672"/>
    <w:rsid w:val="002D4BFE"/>
    <w:rsid w:val="002D5A55"/>
    <w:rsid w:val="002D5FAC"/>
    <w:rsid w:val="002D5FF5"/>
    <w:rsid w:val="002D7243"/>
    <w:rsid w:val="002D79CA"/>
    <w:rsid w:val="002D7CD6"/>
    <w:rsid w:val="002E0461"/>
    <w:rsid w:val="002E0BA6"/>
    <w:rsid w:val="002E179B"/>
    <w:rsid w:val="002E2543"/>
    <w:rsid w:val="002E2B65"/>
    <w:rsid w:val="002E3B12"/>
    <w:rsid w:val="002E50C0"/>
    <w:rsid w:val="002E653F"/>
    <w:rsid w:val="002E6A4A"/>
    <w:rsid w:val="002E7374"/>
    <w:rsid w:val="002E762B"/>
    <w:rsid w:val="002E7A10"/>
    <w:rsid w:val="002F01F3"/>
    <w:rsid w:val="002F097D"/>
    <w:rsid w:val="002F0DC0"/>
    <w:rsid w:val="002F0FD9"/>
    <w:rsid w:val="002F180C"/>
    <w:rsid w:val="002F3384"/>
    <w:rsid w:val="002F4A6A"/>
    <w:rsid w:val="002F4E22"/>
    <w:rsid w:val="002F50D6"/>
    <w:rsid w:val="002F5393"/>
    <w:rsid w:val="002F616B"/>
    <w:rsid w:val="002F66B6"/>
    <w:rsid w:val="002F6EEB"/>
    <w:rsid w:val="002F7298"/>
    <w:rsid w:val="002F7D05"/>
    <w:rsid w:val="002F7D6E"/>
    <w:rsid w:val="00300EB6"/>
    <w:rsid w:val="00300EDA"/>
    <w:rsid w:val="00301761"/>
    <w:rsid w:val="00303672"/>
    <w:rsid w:val="003038FA"/>
    <w:rsid w:val="00303F43"/>
    <w:rsid w:val="00305AD9"/>
    <w:rsid w:val="0030647C"/>
    <w:rsid w:val="003069D0"/>
    <w:rsid w:val="00307269"/>
    <w:rsid w:val="003075FA"/>
    <w:rsid w:val="00310F14"/>
    <w:rsid w:val="003119EE"/>
    <w:rsid w:val="00313A17"/>
    <w:rsid w:val="00313D3B"/>
    <w:rsid w:val="00313DAA"/>
    <w:rsid w:val="003143BF"/>
    <w:rsid w:val="00314E9A"/>
    <w:rsid w:val="0031540E"/>
    <w:rsid w:val="00315804"/>
    <w:rsid w:val="00315881"/>
    <w:rsid w:val="0031593B"/>
    <w:rsid w:val="00315EC8"/>
    <w:rsid w:val="0031676F"/>
    <w:rsid w:val="00316AE2"/>
    <w:rsid w:val="00316F57"/>
    <w:rsid w:val="00316FAA"/>
    <w:rsid w:val="0032049C"/>
    <w:rsid w:val="0032050C"/>
    <w:rsid w:val="00320C5B"/>
    <w:rsid w:val="00321F02"/>
    <w:rsid w:val="00321F12"/>
    <w:rsid w:val="0032240D"/>
    <w:rsid w:val="003236F2"/>
    <w:rsid w:val="00324AEA"/>
    <w:rsid w:val="003252BC"/>
    <w:rsid w:val="00326770"/>
    <w:rsid w:val="003272F8"/>
    <w:rsid w:val="00327879"/>
    <w:rsid w:val="003301E2"/>
    <w:rsid w:val="003313E5"/>
    <w:rsid w:val="0033155C"/>
    <w:rsid w:val="0033174A"/>
    <w:rsid w:val="00332331"/>
    <w:rsid w:val="003325D8"/>
    <w:rsid w:val="00332A7F"/>
    <w:rsid w:val="00333780"/>
    <w:rsid w:val="00333FBA"/>
    <w:rsid w:val="003343C7"/>
    <w:rsid w:val="00335202"/>
    <w:rsid w:val="003358E8"/>
    <w:rsid w:val="00335DBD"/>
    <w:rsid w:val="00336530"/>
    <w:rsid w:val="00340ACE"/>
    <w:rsid w:val="00341E99"/>
    <w:rsid w:val="00342808"/>
    <w:rsid w:val="00342D01"/>
    <w:rsid w:val="00342D21"/>
    <w:rsid w:val="00343436"/>
    <w:rsid w:val="0034345B"/>
    <w:rsid w:val="00343897"/>
    <w:rsid w:val="003444C5"/>
    <w:rsid w:val="003446B6"/>
    <w:rsid w:val="00344708"/>
    <w:rsid w:val="003448D7"/>
    <w:rsid w:val="00345420"/>
    <w:rsid w:val="00345470"/>
    <w:rsid w:val="00345CA7"/>
    <w:rsid w:val="00346146"/>
    <w:rsid w:val="00346472"/>
    <w:rsid w:val="00347171"/>
    <w:rsid w:val="00347838"/>
    <w:rsid w:val="003478D1"/>
    <w:rsid w:val="00347984"/>
    <w:rsid w:val="00350CBF"/>
    <w:rsid w:val="003513C9"/>
    <w:rsid w:val="00351448"/>
    <w:rsid w:val="00352A54"/>
    <w:rsid w:val="0035359F"/>
    <w:rsid w:val="0035362A"/>
    <w:rsid w:val="0035390B"/>
    <w:rsid w:val="0035425D"/>
    <w:rsid w:val="00354BDA"/>
    <w:rsid w:val="00354E45"/>
    <w:rsid w:val="00354FDE"/>
    <w:rsid w:val="00355028"/>
    <w:rsid w:val="00355964"/>
    <w:rsid w:val="003571C9"/>
    <w:rsid w:val="00357256"/>
    <w:rsid w:val="003602F4"/>
    <w:rsid w:val="003605C6"/>
    <w:rsid w:val="003606FC"/>
    <w:rsid w:val="003614FF"/>
    <w:rsid w:val="00361852"/>
    <w:rsid w:val="00361C27"/>
    <w:rsid w:val="00363D9C"/>
    <w:rsid w:val="0036403E"/>
    <w:rsid w:val="0036491C"/>
    <w:rsid w:val="003649F6"/>
    <w:rsid w:val="00365237"/>
    <w:rsid w:val="00365E41"/>
    <w:rsid w:val="00365F60"/>
    <w:rsid w:val="00366735"/>
    <w:rsid w:val="00367018"/>
    <w:rsid w:val="003674F3"/>
    <w:rsid w:val="00367665"/>
    <w:rsid w:val="00372777"/>
    <w:rsid w:val="00372B3E"/>
    <w:rsid w:val="00372BF0"/>
    <w:rsid w:val="00372C15"/>
    <w:rsid w:val="0037305E"/>
    <w:rsid w:val="00373597"/>
    <w:rsid w:val="003737D6"/>
    <w:rsid w:val="003739A4"/>
    <w:rsid w:val="0037400B"/>
    <w:rsid w:val="00374A80"/>
    <w:rsid w:val="00374B63"/>
    <w:rsid w:val="00374D81"/>
    <w:rsid w:val="003750AF"/>
    <w:rsid w:val="00375A75"/>
    <w:rsid w:val="0037643B"/>
    <w:rsid w:val="00377975"/>
    <w:rsid w:val="003779BE"/>
    <w:rsid w:val="0038037E"/>
    <w:rsid w:val="003808F3"/>
    <w:rsid w:val="00380BF6"/>
    <w:rsid w:val="00381A6D"/>
    <w:rsid w:val="00382B88"/>
    <w:rsid w:val="00382E1A"/>
    <w:rsid w:val="0038376D"/>
    <w:rsid w:val="003837F8"/>
    <w:rsid w:val="00383B1E"/>
    <w:rsid w:val="00383C75"/>
    <w:rsid w:val="00384113"/>
    <w:rsid w:val="00384225"/>
    <w:rsid w:val="003844BE"/>
    <w:rsid w:val="0038489E"/>
    <w:rsid w:val="00384B1C"/>
    <w:rsid w:val="00385BE4"/>
    <w:rsid w:val="00385DC4"/>
    <w:rsid w:val="00385E8E"/>
    <w:rsid w:val="0038713B"/>
    <w:rsid w:val="003877DE"/>
    <w:rsid w:val="003879DA"/>
    <w:rsid w:val="00387B7A"/>
    <w:rsid w:val="00387CDE"/>
    <w:rsid w:val="003901F6"/>
    <w:rsid w:val="00390D61"/>
    <w:rsid w:val="0039127E"/>
    <w:rsid w:val="00391DCD"/>
    <w:rsid w:val="003921E0"/>
    <w:rsid w:val="0039286A"/>
    <w:rsid w:val="00392925"/>
    <w:rsid w:val="00393A28"/>
    <w:rsid w:val="00393B9E"/>
    <w:rsid w:val="00393E2F"/>
    <w:rsid w:val="00394507"/>
    <w:rsid w:val="0039475C"/>
    <w:rsid w:val="00394876"/>
    <w:rsid w:val="00395203"/>
    <w:rsid w:val="00395864"/>
    <w:rsid w:val="003961BA"/>
    <w:rsid w:val="003967C2"/>
    <w:rsid w:val="00396FE0"/>
    <w:rsid w:val="00397E58"/>
    <w:rsid w:val="003A065F"/>
    <w:rsid w:val="003A06EF"/>
    <w:rsid w:val="003A0CEE"/>
    <w:rsid w:val="003A13AC"/>
    <w:rsid w:val="003A1FED"/>
    <w:rsid w:val="003A24C5"/>
    <w:rsid w:val="003A2A3E"/>
    <w:rsid w:val="003A396E"/>
    <w:rsid w:val="003A480C"/>
    <w:rsid w:val="003A5063"/>
    <w:rsid w:val="003A5455"/>
    <w:rsid w:val="003A5A49"/>
    <w:rsid w:val="003A5EB8"/>
    <w:rsid w:val="003A616A"/>
    <w:rsid w:val="003A6B75"/>
    <w:rsid w:val="003A707F"/>
    <w:rsid w:val="003A7D1B"/>
    <w:rsid w:val="003B0938"/>
    <w:rsid w:val="003B111A"/>
    <w:rsid w:val="003B188D"/>
    <w:rsid w:val="003B1A8A"/>
    <w:rsid w:val="003B2446"/>
    <w:rsid w:val="003B2B5F"/>
    <w:rsid w:val="003B2E99"/>
    <w:rsid w:val="003B3F00"/>
    <w:rsid w:val="003B407E"/>
    <w:rsid w:val="003B4A15"/>
    <w:rsid w:val="003B514A"/>
    <w:rsid w:val="003B647C"/>
    <w:rsid w:val="003B668C"/>
    <w:rsid w:val="003B66E3"/>
    <w:rsid w:val="003B7536"/>
    <w:rsid w:val="003B7737"/>
    <w:rsid w:val="003C13C6"/>
    <w:rsid w:val="003C15C8"/>
    <w:rsid w:val="003C16B9"/>
    <w:rsid w:val="003C1AE2"/>
    <w:rsid w:val="003C26CF"/>
    <w:rsid w:val="003C2AF7"/>
    <w:rsid w:val="003C3653"/>
    <w:rsid w:val="003C44AB"/>
    <w:rsid w:val="003C49EC"/>
    <w:rsid w:val="003C4A37"/>
    <w:rsid w:val="003C4D6A"/>
    <w:rsid w:val="003C5509"/>
    <w:rsid w:val="003C5D86"/>
    <w:rsid w:val="003C7076"/>
    <w:rsid w:val="003C7A0C"/>
    <w:rsid w:val="003D0344"/>
    <w:rsid w:val="003D0700"/>
    <w:rsid w:val="003D111A"/>
    <w:rsid w:val="003D11EF"/>
    <w:rsid w:val="003D1A54"/>
    <w:rsid w:val="003D2904"/>
    <w:rsid w:val="003D2C32"/>
    <w:rsid w:val="003D31A2"/>
    <w:rsid w:val="003D3520"/>
    <w:rsid w:val="003D4391"/>
    <w:rsid w:val="003D58BC"/>
    <w:rsid w:val="003D6EAA"/>
    <w:rsid w:val="003D72D9"/>
    <w:rsid w:val="003D7858"/>
    <w:rsid w:val="003D7BB0"/>
    <w:rsid w:val="003D7C1B"/>
    <w:rsid w:val="003E1DA6"/>
    <w:rsid w:val="003E26C0"/>
    <w:rsid w:val="003E2725"/>
    <w:rsid w:val="003E4908"/>
    <w:rsid w:val="003E6041"/>
    <w:rsid w:val="003E6913"/>
    <w:rsid w:val="003E6938"/>
    <w:rsid w:val="003F0C4B"/>
    <w:rsid w:val="003F0C9C"/>
    <w:rsid w:val="003F1627"/>
    <w:rsid w:val="003F2BCF"/>
    <w:rsid w:val="003F30FC"/>
    <w:rsid w:val="003F3C3A"/>
    <w:rsid w:val="003F4D74"/>
    <w:rsid w:val="003F5320"/>
    <w:rsid w:val="003F57D1"/>
    <w:rsid w:val="003F5C3D"/>
    <w:rsid w:val="003F64EE"/>
    <w:rsid w:val="003F65C3"/>
    <w:rsid w:val="003F660E"/>
    <w:rsid w:val="003F696C"/>
    <w:rsid w:val="003F6A51"/>
    <w:rsid w:val="003F6DE8"/>
    <w:rsid w:val="003F758B"/>
    <w:rsid w:val="0040017E"/>
    <w:rsid w:val="0040096E"/>
    <w:rsid w:val="0040139C"/>
    <w:rsid w:val="00401751"/>
    <w:rsid w:val="004018E7"/>
    <w:rsid w:val="00401E83"/>
    <w:rsid w:val="00402322"/>
    <w:rsid w:val="0040234F"/>
    <w:rsid w:val="004026E0"/>
    <w:rsid w:val="004027EB"/>
    <w:rsid w:val="004032ED"/>
    <w:rsid w:val="004036ED"/>
    <w:rsid w:val="00403E8F"/>
    <w:rsid w:val="00404AE8"/>
    <w:rsid w:val="004056BB"/>
    <w:rsid w:val="004057B2"/>
    <w:rsid w:val="004057CF"/>
    <w:rsid w:val="00405ADA"/>
    <w:rsid w:val="00405EA4"/>
    <w:rsid w:val="00406534"/>
    <w:rsid w:val="004100B2"/>
    <w:rsid w:val="00410175"/>
    <w:rsid w:val="004107EE"/>
    <w:rsid w:val="0041124A"/>
    <w:rsid w:val="00411D27"/>
    <w:rsid w:val="00412689"/>
    <w:rsid w:val="0041289F"/>
    <w:rsid w:val="004130FE"/>
    <w:rsid w:val="00413117"/>
    <w:rsid w:val="00413730"/>
    <w:rsid w:val="00413A8F"/>
    <w:rsid w:val="004148DE"/>
    <w:rsid w:val="0041548A"/>
    <w:rsid w:val="004158FE"/>
    <w:rsid w:val="00415933"/>
    <w:rsid w:val="00415F17"/>
    <w:rsid w:val="004162DE"/>
    <w:rsid w:val="00417059"/>
    <w:rsid w:val="00417CFE"/>
    <w:rsid w:val="0042066A"/>
    <w:rsid w:val="00420B36"/>
    <w:rsid w:val="00420BB2"/>
    <w:rsid w:val="004212C8"/>
    <w:rsid w:val="004214A8"/>
    <w:rsid w:val="00421715"/>
    <w:rsid w:val="00421FDE"/>
    <w:rsid w:val="0042257F"/>
    <w:rsid w:val="00422745"/>
    <w:rsid w:val="00423317"/>
    <w:rsid w:val="00423B44"/>
    <w:rsid w:val="0042433F"/>
    <w:rsid w:val="00424359"/>
    <w:rsid w:val="00424D62"/>
    <w:rsid w:val="00424F3D"/>
    <w:rsid w:val="00427E49"/>
    <w:rsid w:val="00430153"/>
    <w:rsid w:val="004311D5"/>
    <w:rsid w:val="004324C1"/>
    <w:rsid w:val="004330CB"/>
    <w:rsid w:val="00433B3C"/>
    <w:rsid w:val="004348C4"/>
    <w:rsid w:val="00434B11"/>
    <w:rsid w:val="00436552"/>
    <w:rsid w:val="0043668C"/>
    <w:rsid w:val="004368AC"/>
    <w:rsid w:val="004371F8"/>
    <w:rsid w:val="00437676"/>
    <w:rsid w:val="0043767A"/>
    <w:rsid w:val="00437EBD"/>
    <w:rsid w:val="00440242"/>
    <w:rsid w:val="00440782"/>
    <w:rsid w:val="00441B18"/>
    <w:rsid w:val="00441C8E"/>
    <w:rsid w:val="00441CE0"/>
    <w:rsid w:val="00442774"/>
    <w:rsid w:val="00442D73"/>
    <w:rsid w:val="0044376A"/>
    <w:rsid w:val="0044402D"/>
    <w:rsid w:val="0044448F"/>
    <w:rsid w:val="0044517E"/>
    <w:rsid w:val="00445CAC"/>
    <w:rsid w:val="004463F8"/>
    <w:rsid w:val="00446A9C"/>
    <w:rsid w:val="00446B45"/>
    <w:rsid w:val="004473E6"/>
    <w:rsid w:val="004502BD"/>
    <w:rsid w:val="00450959"/>
    <w:rsid w:val="00450D05"/>
    <w:rsid w:val="00450DD7"/>
    <w:rsid w:val="0045280F"/>
    <w:rsid w:val="00452D3D"/>
    <w:rsid w:val="00452F9A"/>
    <w:rsid w:val="004535EF"/>
    <w:rsid w:val="004541D2"/>
    <w:rsid w:val="0045436E"/>
    <w:rsid w:val="0045446B"/>
    <w:rsid w:val="0045453F"/>
    <w:rsid w:val="00454617"/>
    <w:rsid w:val="004546E1"/>
    <w:rsid w:val="00454943"/>
    <w:rsid w:val="00454D49"/>
    <w:rsid w:val="00455561"/>
    <w:rsid w:val="00455897"/>
    <w:rsid w:val="00456D0B"/>
    <w:rsid w:val="0045708B"/>
    <w:rsid w:val="00457E69"/>
    <w:rsid w:val="00460262"/>
    <w:rsid w:val="00460E65"/>
    <w:rsid w:val="0046175E"/>
    <w:rsid w:val="00461947"/>
    <w:rsid w:val="00462035"/>
    <w:rsid w:val="0046267D"/>
    <w:rsid w:val="00463283"/>
    <w:rsid w:val="0046352B"/>
    <w:rsid w:val="00463F8C"/>
    <w:rsid w:val="004646C7"/>
    <w:rsid w:val="004646F9"/>
    <w:rsid w:val="004648EF"/>
    <w:rsid w:val="004649E3"/>
    <w:rsid w:val="00465428"/>
    <w:rsid w:val="00465591"/>
    <w:rsid w:val="00465657"/>
    <w:rsid w:val="00465A9A"/>
    <w:rsid w:val="00466341"/>
    <w:rsid w:val="00466C91"/>
    <w:rsid w:val="004676D2"/>
    <w:rsid w:val="004677BC"/>
    <w:rsid w:val="00470380"/>
    <w:rsid w:val="00471629"/>
    <w:rsid w:val="00471C57"/>
    <w:rsid w:val="00471EDD"/>
    <w:rsid w:val="00472490"/>
    <w:rsid w:val="00472884"/>
    <w:rsid w:val="0047450B"/>
    <w:rsid w:val="00475883"/>
    <w:rsid w:val="00476A80"/>
    <w:rsid w:val="00477F20"/>
    <w:rsid w:val="004804D2"/>
    <w:rsid w:val="0048141D"/>
    <w:rsid w:val="00482E73"/>
    <w:rsid w:val="00483536"/>
    <w:rsid w:val="00483E9C"/>
    <w:rsid w:val="00484093"/>
    <w:rsid w:val="00484CAD"/>
    <w:rsid w:val="004853E9"/>
    <w:rsid w:val="00485A43"/>
    <w:rsid w:val="00485EA5"/>
    <w:rsid w:val="00485F03"/>
    <w:rsid w:val="00486452"/>
    <w:rsid w:val="0048690C"/>
    <w:rsid w:val="00487D64"/>
    <w:rsid w:val="0049037B"/>
    <w:rsid w:val="004905DC"/>
    <w:rsid w:val="004908D6"/>
    <w:rsid w:val="004909C1"/>
    <w:rsid w:val="00491D83"/>
    <w:rsid w:val="0049356F"/>
    <w:rsid w:val="00493B3F"/>
    <w:rsid w:val="00493E00"/>
    <w:rsid w:val="00493E2A"/>
    <w:rsid w:val="00493F06"/>
    <w:rsid w:val="004942BB"/>
    <w:rsid w:val="004959F6"/>
    <w:rsid w:val="0049634B"/>
    <w:rsid w:val="00497191"/>
    <w:rsid w:val="004972BB"/>
    <w:rsid w:val="00497314"/>
    <w:rsid w:val="00497B5F"/>
    <w:rsid w:val="00497BFA"/>
    <w:rsid w:val="00497FB4"/>
    <w:rsid w:val="004A09B3"/>
    <w:rsid w:val="004A12C0"/>
    <w:rsid w:val="004A186E"/>
    <w:rsid w:val="004A2530"/>
    <w:rsid w:val="004A294A"/>
    <w:rsid w:val="004A4062"/>
    <w:rsid w:val="004A416E"/>
    <w:rsid w:val="004A42A1"/>
    <w:rsid w:val="004A4C30"/>
    <w:rsid w:val="004A51B2"/>
    <w:rsid w:val="004A56F4"/>
    <w:rsid w:val="004A6222"/>
    <w:rsid w:val="004A6613"/>
    <w:rsid w:val="004A71E7"/>
    <w:rsid w:val="004B0BB1"/>
    <w:rsid w:val="004B0EFD"/>
    <w:rsid w:val="004B109F"/>
    <w:rsid w:val="004B177B"/>
    <w:rsid w:val="004B280F"/>
    <w:rsid w:val="004B2C4E"/>
    <w:rsid w:val="004B2C6A"/>
    <w:rsid w:val="004B356A"/>
    <w:rsid w:val="004B3847"/>
    <w:rsid w:val="004B3BEB"/>
    <w:rsid w:val="004B5964"/>
    <w:rsid w:val="004B5C6B"/>
    <w:rsid w:val="004B6508"/>
    <w:rsid w:val="004B6EA5"/>
    <w:rsid w:val="004B7058"/>
    <w:rsid w:val="004B7569"/>
    <w:rsid w:val="004B780E"/>
    <w:rsid w:val="004C012E"/>
    <w:rsid w:val="004C02FC"/>
    <w:rsid w:val="004C0AE6"/>
    <w:rsid w:val="004C141E"/>
    <w:rsid w:val="004C14BF"/>
    <w:rsid w:val="004C19FA"/>
    <w:rsid w:val="004C3E5F"/>
    <w:rsid w:val="004C3E9E"/>
    <w:rsid w:val="004C4063"/>
    <w:rsid w:val="004C4126"/>
    <w:rsid w:val="004C55F9"/>
    <w:rsid w:val="004C5B90"/>
    <w:rsid w:val="004C611B"/>
    <w:rsid w:val="004C644B"/>
    <w:rsid w:val="004C6E5B"/>
    <w:rsid w:val="004C7120"/>
    <w:rsid w:val="004C767E"/>
    <w:rsid w:val="004C7683"/>
    <w:rsid w:val="004C7F3A"/>
    <w:rsid w:val="004D1420"/>
    <w:rsid w:val="004D1654"/>
    <w:rsid w:val="004D1BB7"/>
    <w:rsid w:val="004D23DA"/>
    <w:rsid w:val="004D3D76"/>
    <w:rsid w:val="004D4669"/>
    <w:rsid w:val="004D4868"/>
    <w:rsid w:val="004D52D4"/>
    <w:rsid w:val="004D57B0"/>
    <w:rsid w:val="004D58DF"/>
    <w:rsid w:val="004D5FD6"/>
    <w:rsid w:val="004D6153"/>
    <w:rsid w:val="004D667B"/>
    <w:rsid w:val="004D71DB"/>
    <w:rsid w:val="004D7253"/>
    <w:rsid w:val="004D73F0"/>
    <w:rsid w:val="004D7447"/>
    <w:rsid w:val="004D76E5"/>
    <w:rsid w:val="004D7D43"/>
    <w:rsid w:val="004E039E"/>
    <w:rsid w:val="004E06AB"/>
    <w:rsid w:val="004E1163"/>
    <w:rsid w:val="004E1325"/>
    <w:rsid w:val="004E15FA"/>
    <w:rsid w:val="004E3CFC"/>
    <w:rsid w:val="004E443D"/>
    <w:rsid w:val="004E44FB"/>
    <w:rsid w:val="004E4CD9"/>
    <w:rsid w:val="004E5C97"/>
    <w:rsid w:val="004E637C"/>
    <w:rsid w:val="004E6424"/>
    <w:rsid w:val="004E64A8"/>
    <w:rsid w:val="004E670E"/>
    <w:rsid w:val="004F0083"/>
    <w:rsid w:val="004F0B3A"/>
    <w:rsid w:val="004F0C2D"/>
    <w:rsid w:val="004F0F54"/>
    <w:rsid w:val="004F1366"/>
    <w:rsid w:val="004F24A7"/>
    <w:rsid w:val="004F2939"/>
    <w:rsid w:val="004F2E20"/>
    <w:rsid w:val="004F3450"/>
    <w:rsid w:val="004F3E7E"/>
    <w:rsid w:val="004F4241"/>
    <w:rsid w:val="004F4725"/>
    <w:rsid w:val="004F4979"/>
    <w:rsid w:val="004F4EBF"/>
    <w:rsid w:val="004F52AD"/>
    <w:rsid w:val="004F5930"/>
    <w:rsid w:val="004F5C2F"/>
    <w:rsid w:val="004F63C8"/>
    <w:rsid w:val="004F6AA9"/>
    <w:rsid w:val="004F74AE"/>
    <w:rsid w:val="004F7695"/>
    <w:rsid w:val="004F7C04"/>
    <w:rsid w:val="00501F50"/>
    <w:rsid w:val="00502190"/>
    <w:rsid w:val="005024F7"/>
    <w:rsid w:val="005025A6"/>
    <w:rsid w:val="00502927"/>
    <w:rsid w:val="00502A86"/>
    <w:rsid w:val="0050391D"/>
    <w:rsid w:val="00503C6D"/>
    <w:rsid w:val="00503CA2"/>
    <w:rsid w:val="00504DEB"/>
    <w:rsid w:val="00505E35"/>
    <w:rsid w:val="00505F67"/>
    <w:rsid w:val="005060D4"/>
    <w:rsid w:val="005064AD"/>
    <w:rsid w:val="00506FBE"/>
    <w:rsid w:val="0050786F"/>
    <w:rsid w:val="00510E2D"/>
    <w:rsid w:val="00510F20"/>
    <w:rsid w:val="00510FBA"/>
    <w:rsid w:val="0051136E"/>
    <w:rsid w:val="005127E5"/>
    <w:rsid w:val="00512D59"/>
    <w:rsid w:val="005136BE"/>
    <w:rsid w:val="00513950"/>
    <w:rsid w:val="005139C3"/>
    <w:rsid w:val="00513B18"/>
    <w:rsid w:val="00515857"/>
    <w:rsid w:val="00515BC2"/>
    <w:rsid w:val="00516339"/>
    <w:rsid w:val="00516416"/>
    <w:rsid w:val="00517BDB"/>
    <w:rsid w:val="00520376"/>
    <w:rsid w:val="0052094B"/>
    <w:rsid w:val="00520E37"/>
    <w:rsid w:val="005211A8"/>
    <w:rsid w:val="00521C6D"/>
    <w:rsid w:val="00523601"/>
    <w:rsid w:val="0052390C"/>
    <w:rsid w:val="00523E10"/>
    <w:rsid w:val="0052402F"/>
    <w:rsid w:val="00524169"/>
    <w:rsid w:val="00524C6B"/>
    <w:rsid w:val="005252E5"/>
    <w:rsid w:val="00525868"/>
    <w:rsid w:val="00525C12"/>
    <w:rsid w:val="00526626"/>
    <w:rsid w:val="00526884"/>
    <w:rsid w:val="00527019"/>
    <w:rsid w:val="0052731A"/>
    <w:rsid w:val="005273E5"/>
    <w:rsid w:val="00527F8D"/>
    <w:rsid w:val="00530321"/>
    <w:rsid w:val="00530A35"/>
    <w:rsid w:val="00531355"/>
    <w:rsid w:val="0053153F"/>
    <w:rsid w:val="005317E0"/>
    <w:rsid w:val="00532020"/>
    <w:rsid w:val="00532935"/>
    <w:rsid w:val="00533A46"/>
    <w:rsid w:val="00533BB8"/>
    <w:rsid w:val="00534B41"/>
    <w:rsid w:val="005358AB"/>
    <w:rsid w:val="00535BDA"/>
    <w:rsid w:val="00536060"/>
    <w:rsid w:val="00536517"/>
    <w:rsid w:val="00536C03"/>
    <w:rsid w:val="00537522"/>
    <w:rsid w:val="00537684"/>
    <w:rsid w:val="00537A59"/>
    <w:rsid w:val="00537B47"/>
    <w:rsid w:val="00537F09"/>
    <w:rsid w:val="00540D83"/>
    <w:rsid w:val="005418EE"/>
    <w:rsid w:val="00542198"/>
    <w:rsid w:val="00542FD5"/>
    <w:rsid w:val="00543774"/>
    <w:rsid w:val="00544387"/>
    <w:rsid w:val="00544637"/>
    <w:rsid w:val="00544658"/>
    <w:rsid w:val="005446F4"/>
    <w:rsid w:val="00545EA2"/>
    <w:rsid w:val="00546740"/>
    <w:rsid w:val="005467DE"/>
    <w:rsid w:val="005508EB"/>
    <w:rsid w:val="00550BBD"/>
    <w:rsid w:val="00550E24"/>
    <w:rsid w:val="005515AC"/>
    <w:rsid w:val="00551720"/>
    <w:rsid w:val="0055236C"/>
    <w:rsid w:val="005527A2"/>
    <w:rsid w:val="005529F4"/>
    <w:rsid w:val="00552A43"/>
    <w:rsid w:val="00552CE4"/>
    <w:rsid w:val="00553994"/>
    <w:rsid w:val="00553AA7"/>
    <w:rsid w:val="00554817"/>
    <w:rsid w:val="00554C5A"/>
    <w:rsid w:val="00554E16"/>
    <w:rsid w:val="00555CBA"/>
    <w:rsid w:val="0055687C"/>
    <w:rsid w:val="00556B62"/>
    <w:rsid w:val="0055725F"/>
    <w:rsid w:val="005602DA"/>
    <w:rsid w:val="00560AB5"/>
    <w:rsid w:val="0056182A"/>
    <w:rsid w:val="00561960"/>
    <w:rsid w:val="005638AF"/>
    <w:rsid w:val="005645A5"/>
    <w:rsid w:val="005649A6"/>
    <w:rsid w:val="00565393"/>
    <w:rsid w:val="0056540F"/>
    <w:rsid w:val="005655C5"/>
    <w:rsid w:val="00565CB2"/>
    <w:rsid w:val="00566208"/>
    <w:rsid w:val="00566DA6"/>
    <w:rsid w:val="005677DE"/>
    <w:rsid w:val="005704A7"/>
    <w:rsid w:val="00570B8A"/>
    <w:rsid w:val="00571037"/>
    <w:rsid w:val="00571049"/>
    <w:rsid w:val="00571AE5"/>
    <w:rsid w:val="0057269A"/>
    <w:rsid w:val="00572717"/>
    <w:rsid w:val="00572C92"/>
    <w:rsid w:val="005747F0"/>
    <w:rsid w:val="00574C1C"/>
    <w:rsid w:val="005768AE"/>
    <w:rsid w:val="005777D6"/>
    <w:rsid w:val="00577D4B"/>
    <w:rsid w:val="00580207"/>
    <w:rsid w:val="00580966"/>
    <w:rsid w:val="00581A5A"/>
    <w:rsid w:val="00581AD8"/>
    <w:rsid w:val="00581E43"/>
    <w:rsid w:val="00582859"/>
    <w:rsid w:val="00582BE8"/>
    <w:rsid w:val="00582F68"/>
    <w:rsid w:val="00583759"/>
    <w:rsid w:val="0058381A"/>
    <w:rsid w:val="005839A6"/>
    <w:rsid w:val="00583CB3"/>
    <w:rsid w:val="005850A9"/>
    <w:rsid w:val="00585498"/>
    <w:rsid w:val="005857BB"/>
    <w:rsid w:val="00585CAC"/>
    <w:rsid w:val="00585CFE"/>
    <w:rsid w:val="005867CA"/>
    <w:rsid w:val="005867E8"/>
    <w:rsid w:val="005871C0"/>
    <w:rsid w:val="0059020A"/>
    <w:rsid w:val="00590729"/>
    <w:rsid w:val="005913DE"/>
    <w:rsid w:val="005922F6"/>
    <w:rsid w:val="005937C8"/>
    <w:rsid w:val="00593F19"/>
    <w:rsid w:val="005941BC"/>
    <w:rsid w:val="005946BF"/>
    <w:rsid w:val="005949CE"/>
    <w:rsid w:val="00595FCC"/>
    <w:rsid w:val="0059664F"/>
    <w:rsid w:val="00596669"/>
    <w:rsid w:val="00596720"/>
    <w:rsid w:val="00596ED0"/>
    <w:rsid w:val="00597092"/>
    <w:rsid w:val="005A00E4"/>
    <w:rsid w:val="005A020B"/>
    <w:rsid w:val="005A0F28"/>
    <w:rsid w:val="005A128C"/>
    <w:rsid w:val="005A13CB"/>
    <w:rsid w:val="005A13CE"/>
    <w:rsid w:val="005A1609"/>
    <w:rsid w:val="005A1A60"/>
    <w:rsid w:val="005A1FB4"/>
    <w:rsid w:val="005A2C6D"/>
    <w:rsid w:val="005A3C3A"/>
    <w:rsid w:val="005A440C"/>
    <w:rsid w:val="005A4482"/>
    <w:rsid w:val="005A4B18"/>
    <w:rsid w:val="005A4FBF"/>
    <w:rsid w:val="005A5430"/>
    <w:rsid w:val="005A57F8"/>
    <w:rsid w:val="005A5DFA"/>
    <w:rsid w:val="005A6D31"/>
    <w:rsid w:val="005A736A"/>
    <w:rsid w:val="005A7794"/>
    <w:rsid w:val="005A7B02"/>
    <w:rsid w:val="005A7B77"/>
    <w:rsid w:val="005B050B"/>
    <w:rsid w:val="005B10B9"/>
    <w:rsid w:val="005B3F7F"/>
    <w:rsid w:val="005B44F5"/>
    <w:rsid w:val="005B5A08"/>
    <w:rsid w:val="005B76FA"/>
    <w:rsid w:val="005C012F"/>
    <w:rsid w:val="005C02E3"/>
    <w:rsid w:val="005C04E9"/>
    <w:rsid w:val="005C05A3"/>
    <w:rsid w:val="005C0C74"/>
    <w:rsid w:val="005C1033"/>
    <w:rsid w:val="005C1BC7"/>
    <w:rsid w:val="005C1E77"/>
    <w:rsid w:val="005C1EE6"/>
    <w:rsid w:val="005C2290"/>
    <w:rsid w:val="005C346E"/>
    <w:rsid w:val="005C3BB6"/>
    <w:rsid w:val="005C53BA"/>
    <w:rsid w:val="005C59E5"/>
    <w:rsid w:val="005C5DCC"/>
    <w:rsid w:val="005C6254"/>
    <w:rsid w:val="005C6401"/>
    <w:rsid w:val="005C6811"/>
    <w:rsid w:val="005C6984"/>
    <w:rsid w:val="005C6C05"/>
    <w:rsid w:val="005C7865"/>
    <w:rsid w:val="005D084B"/>
    <w:rsid w:val="005D1D2F"/>
    <w:rsid w:val="005D44B5"/>
    <w:rsid w:val="005D589B"/>
    <w:rsid w:val="005D726E"/>
    <w:rsid w:val="005D72B1"/>
    <w:rsid w:val="005D7406"/>
    <w:rsid w:val="005D7935"/>
    <w:rsid w:val="005E0C08"/>
    <w:rsid w:val="005E14A4"/>
    <w:rsid w:val="005E1D43"/>
    <w:rsid w:val="005E28C9"/>
    <w:rsid w:val="005E3B35"/>
    <w:rsid w:val="005E3D60"/>
    <w:rsid w:val="005E4A94"/>
    <w:rsid w:val="005E4B58"/>
    <w:rsid w:val="005E55F2"/>
    <w:rsid w:val="005E5BAC"/>
    <w:rsid w:val="005E6993"/>
    <w:rsid w:val="005E69F9"/>
    <w:rsid w:val="005E71D8"/>
    <w:rsid w:val="005E7D96"/>
    <w:rsid w:val="005F0907"/>
    <w:rsid w:val="005F0AE8"/>
    <w:rsid w:val="005F0FB5"/>
    <w:rsid w:val="005F17B1"/>
    <w:rsid w:val="005F22FD"/>
    <w:rsid w:val="005F285C"/>
    <w:rsid w:val="005F28EE"/>
    <w:rsid w:val="005F2950"/>
    <w:rsid w:val="005F2C64"/>
    <w:rsid w:val="005F3939"/>
    <w:rsid w:val="005F43A6"/>
    <w:rsid w:val="005F4570"/>
    <w:rsid w:val="005F4650"/>
    <w:rsid w:val="005F504E"/>
    <w:rsid w:val="005F549E"/>
    <w:rsid w:val="005F5707"/>
    <w:rsid w:val="005F58C5"/>
    <w:rsid w:val="005F5995"/>
    <w:rsid w:val="005F5DDD"/>
    <w:rsid w:val="005F5F6C"/>
    <w:rsid w:val="005F6122"/>
    <w:rsid w:val="005F648F"/>
    <w:rsid w:val="005F6513"/>
    <w:rsid w:val="005F68D7"/>
    <w:rsid w:val="005F7145"/>
    <w:rsid w:val="005F7A19"/>
    <w:rsid w:val="0060044E"/>
    <w:rsid w:val="00601678"/>
    <w:rsid w:val="00601E58"/>
    <w:rsid w:val="00605FFC"/>
    <w:rsid w:val="006064E3"/>
    <w:rsid w:val="0060663A"/>
    <w:rsid w:val="00606906"/>
    <w:rsid w:val="006074B6"/>
    <w:rsid w:val="006075D1"/>
    <w:rsid w:val="00607A36"/>
    <w:rsid w:val="00607CDA"/>
    <w:rsid w:val="00607F79"/>
    <w:rsid w:val="00610505"/>
    <w:rsid w:val="00610560"/>
    <w:rsid w:val="006113E8"/>
    <w:rsid w:val="006118C5"/>
    <w:rsid w:val="00612590"/>
    <w:rsid w:val="006128FF"/>
    <w:rsid w:val="00612C33"/>
    <w:rsid w:val="00612D27"/>
    <w:rsid w:val="00613029"/>
    <w:rsid w:val="00614D0A"/>
    <w:rsid w:val="00615068"/>
    <w:rsid w:val="006150DE"/>
    <w:rsid w:val="006162D2"/>
    <w:rsid w:val="006174E3"/>
    <w:rsid w:val="0061760D"/>
    <w:rsid w:val="00617669"/>
    <w:rsid w:val="00617F9D"/>
    <w:rsid w:val="00620155"/>
    <w:rsid w:val="00621B12"/>
    <w:rsid w:val="006221D0"/>
    <w:rsid w:val="00623014"/>
    <w:rsid w:val="00623AD8"/>
    <w:rsid w:val="00624119"/>
    <w:rsid w:val="00624558"/>
    <w:rsid w:val="0062568D"/>
    <w:rsid w:val="00625763"/>
    <w:rsid w:val="00625BF2"/>
    <w:rsid w:val="006266FD"/>
    <w:rsid w:val="006274A7"/>
    <w:rsid w:val="006277F8"/>
    <w:rsid w:val="00627F15"/>
    <w:rsid w:val="00630F3D"/>
    <w:rsid w:val="00631530"/>
    <w:rsid w:val="00632672"/>
    <w:rsid w:val="0063336D"/>
    <w:rsid w:val="006337F7"/>
    <w:rsid w:val="00633987"/>
    <w:rsid w:val="00633A9B"/>
    <w:rsid w:val="0063412A"/>
    <w:rsid w:val="006342D2"/>
    <w:rsid w:val="00634690"/>
    <w:rsid w:val="00634D2A"/>
    <w:rsid w:val="00635928"/>
    <w:rsid w:val="006370D0"/>
    <w:rsid w:val="006375AE"/>
    <w:rsid w:val="00640081"/>
    <w:rsid w:val="006400DE"/>
    <w:rsid w:val="00640195"/>
    <w:rsid w:val="00640F22"/>
    <w:rsid w:val="006410A2"/>
    <w:rsid w:val="0064140B"/>
    <w:rsid w:val="00641A7D"/>
    <w:rsid w:val="00642EFF"/>
    <w:rsid w:val="00643D8A"/>
    <w:rsid w:val="00644328"/>
    <w:rsid w:val="0064480A"/>
    <w:rsid w:val="00644853"/>
    <w:rsid w:val="00644BA9"/>
    <w:rsid w:val="00644D6A"/>
    <w:rsid w:val="00645F18"/>
    <w:rsid w:val="00646213"/>
    <w:rsid w:val="00646A7A"/>
    <w:rsid w:val="00646E4F"/>
    <w:rsid w:val="00647317"/>
    <w:rsid w:val="00647F31"/>
    <w:rsid w:val="00647F54"/>
    <w:rsid w:val="00650F18"/>
    <w:rsid w:val="0065110C"/>
    <w:rsid w:val="00651220"/>
    <w:rsid w:val="00651375"/>
    <w:rsid w:val="00651F95"/>
    <w:rsid w:val="0065256D"/>
    <w:rsid w:val="00652DAB"/>
    <w:rsid w:val="00653F4C"/>
    <w:rsid w:val="00653F63"/>
    <w:rsid w:val="00654D82"/>
    <w:rsid w:val="00654F0C"/>
    <w:rsid w:val="00655034"/>
    <w:rsid w:val="00655538"/>
    <w:rsid w:val="00655685"/>
    <w:rsid w:val="00655F83"/>
    <w:rsid w:val="00656E14"/>
    <w:rsid w:val="00657938"/>
    <w:rsid w:val="00657DE3"/>
    <w:rsid w:val="00660591"/>
    <w:rsid w:val="00661340"/>
    <w:rsid w:val="00662CB1"/>
    <w:rsid w:val="00664A7F"/>
    <w:rsid w:val="00664DB5"/>
    <w:rsid w:val="00664FEA"/>
    <w:rsid w:val="00665491"/>
    <w:rsid w:val="00665573"/>
    <w:rsid w:val="0066727E"/>
    <w:rsid w:val="00667EBD"/>
    <w:rsid w:val="00667F51"/>
    <w:rsid w:val="00670A13"/>
    <w:rsid w:val="00670EC3"/>
    <w:rsid w:val="006710C7"/>
    <w:rsid w:val="00672133"/>
    <w:rsid w:val="00672936"/>
    <w:rsid w:val="00672B02"/>
    <w:rsid w:val="00673769"/>
    <w:rsid w:val="00673F7C"/>
    <w:rsid w:val="0067440F"/>
    <w:rsid w:val="006747F3"/>
    <w:rsid w:val="00675C1F"/>
    <w:rsid w:val="00676260"/>
    <w:rsid w:val="00677075"/>
    <w:rsid w:val="00677332"/>
    <w:rsid w:val="0067751F"/>
    <w:rsid w:val="00677843"/>
    <w:rsid w:val="0068028B"/>
    <w:rsid w:val="00680487"/>
    <w:rsid w:val="006811E3"/>
    <w:rsid w:val="00681814"/>
    <w:rsid w:val="00681B8A"/>
    <w:rsid w:val="006829DE"/>
    <w:rsid w:val="00683217"/>
    <w:rsid w:val="00683335"/>
    <w:rsid w:val="006841A6"/>
    <w:rsid w:val="00684444"/>
    <w:rsid w:val="00684B99"/>
    <w:rsid w:val="00685129"/>
    <w:rsid w:val="00686D37"/>
    <w:rsid w:val="00686D77"/>
    <w:rsid w:val="00686E2F"/>
    <w:rsid w:val="0068788C"/>
    <w:rsid w:val="0069034A"/>
    <w:rsid w:val="00690382"/>
    <w:rsid w:val="006907E0"/>
    <w:rsid w:val="00691EB1"/>
    <w:rsid w:val="00692EC8"/>
    <w:rsid w:val="00692FD5"/>
    <w:rsid w:val="00692FDC"/>
    <w:rsid w:val="006935D8"/>
    <w:rsid w:val="00693B2F"/>
    <w:rsid w:val="006942D3"/>
    <w:rsid w:val="006946F6"/>
    <w:rsid w:val="0069583C"/>
    <w:rsid w:val="006962B8"/>
    <w:rsid w:val="006964CF"/>
    <w:rsid w:val="006966C5"/>
    <w:rsid w:val="00696936"/>
    <w:rsid w:val="00696D83"/>
    <w:rsid w:val="00696F72"/>
    <w:rsid w:val="006970AD"/>
    <w:rsid w:val="00697230"/>
    <w:rsid w:val="00697E38"/>
    <w:rsid w:val="006A0DA0"/>
    <w:rsid w:val="006A1716"/>
    <w:rsid w:val="006A1E1D"/>
    <w:rsid w:val="006A243E"/>
    <w:rsid w:val="006A2AA4"/>
    <w:rsid w:val="006A2D88"/>
    <w:rsid w:val="006A2EDB"/>
    <w:rsid w:val="006A3485"/>
    <w:rsid w:val="006A3980"/>
    <w:rsid w:val="006A39C3"/>
    <w:rsid w:val="006A3AD6"/>
    <w:rsid w:val="006A4844"/>
    <w:rsid w:val="006A506C"/>
    <w:rsid w:val="006A5E3B"/>
    <w:rsid w:val="006A5E52"/>
    <w:rsid w:val="006A60DD"/>
    <w:rsid w:val="006A6E45"/>
    <w:rsid w:val="006A7121"/>
    <w:rsid w:val="006A7DB3"/>
    <w:rsid w:val="006B00F7"/>
    <w:rsid w:val="006B0680"/>
    <w:rsid w:val="006B1204"/>
    <w:rsid w:val="006B134A"/>
    <w:rsid w:val="006B15D3"/>
    <w:rsid w:val="006B160E"/>
    <w:rsid w:val="006B3138"/>
    <w:rsid w:val="006B34B2"/>
    <w:rsid w:val="006B3D7B"/>
    <w:rsid w:val="006B5759"/>
    <w:rsid w:val="006B57A5"/>
    <w:rsid w:val="006B5B9D"/>
    <w:rsid w:val="006B5E3F"/>
    <w:rsid w:val="006B64F7"/>
    <w:rsid w:val="006B65F6"/>
    <w:rsid w:val="006B745C"/>
    <w:rsid w:val="006C0013"/>
    <w:rsid w:val="006C0925"/>
    <w:rsid w:val="006C262B"/>
    <w:rsid w:val="006C2881"/>
    <w:rsid w:val="006C2B95"/>
    <w:rsid w:val="006C2FCA"/>
    <w:rsid w:val="006C30EB"/>
    <w:rsid w:val="006C354E"/>
    <w:rsid w:val="006C3B02"/>
    <w:rsid w:val="006C3F89"/>
    <w:rsid w:val="006C4750"/>
    <w:rsid w:val="006C58C6"/>
    <w:rsid w:val="006C5AB1"/>
    <w:rsid w:val="006C5FAF"/>
    <w:rsid w:val="006C63B2"/>
    <w:rsid w:val="006C7579"/>
    <w:rsid w:val="006C7E3B"/>
    <w:rsid w:val="006D0C97"/>
    <w:rsid w:val="006D1515"/>
    <w:rsid w:val="006D19F7"/>
    <w:rsid w:val="006D1A37"/>
    <w:rsid w:val="006D46A1"/>
    <w:rsid w:val="006D5471"/>
    <w:rsid w:val="006D5506"/>
    <w:rsid w:val="006D63BE"/>
    <w:rsid w:val="006D6EA8"/>
    <w:rsid w:val="006D7141"/>
    <w:rsid w:val="006D7C5A"/>
    <w:rsid w:val="006E0418"/>
    <w:rsid w:val="006E0AA9"/>
    <w:rsid w:val="006E1015"/>
    <w:rsid w:val="006E1ED4"/>
    <w:rsid w:val="006E393E"/>
    <w:rsid w:val="006E3F8E"/>
    <w:rsid w:val="006E4938"/>
    <w:rsid w:val="006E4A66"/>
    <w:rsid w:val="006E5878"/>
    <w:rsid w:val="006E5930"/>
    <w:rsid w:val="006E59AF"/>
    <w:rsid w:val="006E5C48"/>
    <w:rsid w:val="006E634A"/>
    <w:rsid w:val="006E637E"/>
    <w:rsid w:val="006E7C33"/>
    <w:rsid w:val="006F0BC3"/>
    <w:rsid w:val="006F0E9D"/>
    <w:rsid w:val="006F1121"/>
    <w:rsid w:val="006F150D"/>
    <w:rsid w:val="006F19E5"/>
    <w:rsid w:val="006F1CAB"/>
    <w:rsid w:val="006F2491"/>
    <w:rsid w:val="006F29D9"/>
    <w:rsid w:val="006F2C12"/>
    <w:rsid w:val="006F31C0"/>
    <w:rsid w:val="006F33BB"/>
    <w:rsid w:val="006F3DEE"/>
    <w:rsid w:val="006F3E7B"/>
    <w:rsid w:val="006F4038"/>
    <w:rsid w:val="006F657E"/>
    <w:rsid w:val="006F705D"/>
    <w:rsid w:val="006F7230"/>
    <w:rsid w:val="006F7929"/>
    <w:rsid w:val="006F7D31"/>
    <w:rsid w:val="007005BD"/>
    <w:rsid w:val="00700C5C"/>
    <w:rsid w:val="00702968"/>
    <w:rsid w:val="0070364D"/>
    <w:rsid w:val="00703DA4"/>
    <w:rsid w:val="007042DB"/>
    <w:rsid w:val="007045BF"/>
    <w:rsid w:val="00704629"/>
    <w:rsid w:val="007049F1"/>
    <w:rsid w:val="00705842"/>
    <w:rsid w:val="00705C93"/>
    <w:rsid w:val="0070737E"/>
    <w:rsid w:val="00707621"/>
    <w:rsid w:val="00707F87"/>
    <w:rsid w:val="007100C4"/>
    <w:rsid w:val="00710334"/>
    <w:rsid w:val="00710CD6"/>
    <w:rsid w:val="007114AC"/>
    <w:rsid w:val="007118BC"/>
    <w:rsid w:val="00711F30"/>
    <w:rsid w:val="0071223F"/>
    <w:rsid w:val="00712BF4"/>
    <w:rsid w:val="00712EAC"/>
    <w:rsid w:val="0071309A"/>
    <w:rsid w:val="0071513F"/>
    <w:rsid w:val="0071536F"/>
    <w:rsid w:val="00715473"/>
    <w:rsid w:val="00715740"/>
    <w:rsid w:val="007171F1"/>
    <w:rsid w:val="0072049F"/>
    <w:rsid w:val="007208E4"/>
    <w:rsid w:val="00720BFF"/>
    <w:rsid w:val="007219F9"/>
    <w:rsid w:val="00721C2D"/>
    <w:rsid w:val="00721EBB"/>
    <w:rsid w:val="00722363"/>
    <w:rsid w:val="007224E8"/>
    <w:rsid w:val="00723A98"/>
    <w:rsid w:val="00723F74"/>
    <w:rsid w:val="007243D7"/>
    <w:rsid w:val="007246C1"/>
    <w:rsid w:val="00724A7A"/>
    <w:rsid w:val="00724F4E"/>
    <w:rsid w:val="007251E9"/>
    <w:rsid w:val="00725A9B"/>
    <w:rsid w:val="00725C00"/>
    <w:rsid w:val="007261A5"/>
    <w:rsid w:val="00726375"/>
    <w:rsid w:val="00726A37"/>
    <w:rsid w:val="007270D9"/>
    <w:rsid w:val="007271FA"/>
    <w:rsid w:val="0072774C"/>
    <w:rsid w:val="00727C2E"/>
    <w:rsid w:val="00727DBA"/>
    <w:rsid w:val="00730618"/>
    <w:rsid w:val="0073113C"/>
    <w:rsid w:val="00731610"/>
    <w:rsid w:val="00732610"/>
    <w:rsid w:val="00732A7C"/>
    <w:rsid w:val="00732AEE"/>
    <w:rsid w:val="00732C36"/>
    <w:rsid w:val="00732F94"/>
    <w:rsid w:val="0073445E"/>
    <w:rsid w:val="0073491B"/>
    <w:rsid w:val="00734E78"/>
    <w:rsid w:val="007357BA"/>
    <w:rsid w:val="00735A1D"/>
    <w:rsid w:val="00736263"/>
    <w:rsid w:val="0073685D"/>
    <w:rsid w:val="00736A5D"/>
    <w:rsid w:val="00737C15"/>
    <w:rsid w:val="00737C8D"/>
    <w:rsid w:val="00737DD7"/>
    <w:rsid w:val="00740599"/>
    <w:rsid w:val="00740855"/>
    <w:rsid w:val="00740EBF"/>
    <w:rsid w:val="007413FA"/>
    <w:rsid w:val="007419F8"/>
    <w:rsid w:val="00741A1C"/>
    <w:rsid w:val="00743341"/>
    <w:rsid w:val="0074368B"/>
    <w:rsid w:val="00743E79"/>
    <w:rsid w:val="0074406C"/>
    <w:rsid w:val="0074412B"/>
    <w:rsid w:val="00744296"/>
    <w:rsid w:val="00744455"/>
    <w:rsid w:val="0074480E"/>
    <w:rsid w:val="0074556F"/>
    <w:rsid w:val="00745C91"/>
    <w:rsid w:val="007469FB"/>
    <w:rsid w:val="00746A08"/>
    <w:rsid w:val="00747F69"/>
    <w:rsid w:val="0075093E"/>
    <w:rsid w:val="007514CF"/>
    <w:rsid w:val="00751521"/>
    <w:rsid w:val="00751A31"/>
    <w:rsid w:val="00751EEE"/>
    <w:rsid w:val="00752407"/>
    <w:rsid w:val="00752557"/>
    <w:rsid w:val="00753527"/>
    <w:rsid w:val="0075465B"/>
    <w:rsid w:val="0075554A"/>
    <w:rsid w:val="00755F24"/>
    <w:rsid w:val="00756168"/>
    <w:rsid w:val="00756B68"/>
    <w:rsid w:val="00756E57"/>
    <w:rsid w:val="00757467"/>
    <w:rsid w:val="0076010D"/>
    <w:rsid w:val="00760952"/>
    <w:rsid w:val="00760C8E"/>
    <w:rsid w:val="00762ACD"/>
    <w:rsid w:val="007630CF"/>
    <w:rsid w:val="00763456"/>
    <w:rsid w:val="00763BD7"/>
    <w:rsid w:val="0076535A"/>
    <w:rsid w:val="007656CE"/>
    <w:rsid w:val="00765A7B"/>
    <w:rsid w:val="00766F97"/>
    <w:rsid w:val="00767264"/>
    <w:rsid w:val="00767933"/>
    <w:rsid w:val="00767ABD"/>
    <w:rsid w:val="00771460"/>
    <w:rsid w:val="00771826"/>
    <w:rsid w:val="007724E5"/>
    <w:rsid w:val="00772ED7"/>
    <w:rsid w:val="007734E7"/>
    <w:rsid w:val="007737F1"/>
    <w:rsid w:val="0077401A"/>
    <w:rsid w:val="0077442F"/>
    <w:rsid w:val="00775057"/>
    <w:rsid w:val="007750DD"/>
    <w:rsid w:val="00775935"/>
    <w:rsid w:val="00775C4A"/>
    <w:rsid w:val="007767E6"/>
    <w:rsid w:val="00777420"/>
    <w:rsid w:val="007778AF"/>
    <w:rsid w:val="00777C72"/>
    <w:rsid w:val="00777E5A"/>
    <w:rsid w:val="007813E9"/>
    <w:rsid w:val="00781B6B"/>
    <w:rsid w:val="00781CED"/>
    <w:rsid w:val="00781E9E"/>
    <w:rsid w:val="00782325"/>
    <w:rsid w:val="007830E5"/>
    <w:rsid w:val="007831F4"/>
    <w:rsid w:val="00783AAB"/>
    <w:rsid w:val="00783DA7"/>
    <w:rsid w:val="007847F2"/>
    <w:rsid w:val="007848EC"/>
    <w:rsid w:val="00784F20"/>
    <w:rsid w:val="00785FBF"/>
    <w:rsid w:val="007868A0"/>
    <w:rsid w:val="007876E6"/>
    <w:rsid w:val="00787EEA"/>
    <w:rsid w:val="00790297"/>
    <w:rsid w:val="00790433"/>
    <w:rsid w:val="00790A00"/>
    <w:rsid w:val="00790F2F"/>
    <w:rsid w:val="00791348"/>
    <w:rsid w:val="007919B1"/>
    <w:rsid w:val="00791E60"/>
    <w:rsid w:val="00791FD2"/>
    <w:rsid w:val="00792649"/>
    <w:rsid w:val="00793BE7"/>
    <w:rsid w:val="00793BF0"/>
    <w:rsid w:val="00793D5B"/>
    <w:rsid w:val="007945D9"/>
    <w:rsid w:val="00794607"/>
    <w:rsid w:val="00794662"/>
    <w:rsid w:val="0079479D"/>
    <w:rsid w:val="007949F4"/>
    <w:rsid w:val="007950C0"/>
    <w:rsid w:val="00795AA2"/>
    <w:rsid w:val="00796CD2"/>
    <w:rsid w:val="00797C56"/>
    <w:rsid w:val="007A01B1"/>
    <w:rsid w:val="007A02C9"/>
    <w:rsid w:val="007A06E8"/>
    <w:rsid w:val="007A0795"/>
    <w:rsid w:val="007A1105"/>
    <w:rsid w:val="007A1435"/>
    <w:rsid w:val="007A191D"/>
    <w:rsid w:val="007A1C23"/>
    <w:rsid w:val="007A2499"/>
    <w:rsid w:val="007A266F"/>
    <w:rsid w:val="007A3158"/>
    <w:rsid w:val="007A3927"/>
    <w:rsid w:val="007A3A9B"/>
    <w:rsid w:val="007A3AC7"/>
    <w:rsid w:val="007A3E71"/>
    <w:rsid w:val="007A408B"/>
    <w:rsid w:val="007A418F"/>
    <w:rsid w:val="007A4796"/>
    <w:rsid w:val="007A51C3"/>
    <w:rsid w:val="007A5BF4"/>
    <w:rsid w:val="007A62E7"/>
    <w:rsid w:val="007A640B"/>
    <w:rsid w:val="007A6FCC"/>
    <w:rsid w:val="007A700C"/>
    <w:rsid w:val="007B05AF"/>
    <w:rsid w:val="007B06F4"/>
    <w:rsid w:val="007B0BAA"/>
    <w:rsid w:val="007B1527"/>
    <w:rsid w:val="007B1807"/>
    <w:rsid w:val="007B1873"/>
    <w:rsid w:val="007B2047"/>
    <w:rsid w:val="007B2ED8"/>
    <w:rsid w:val="007B2EF7"/>
    <w:rsid w:val="007B3695"/>
    <w:rsid w:val="007B3D30"/>
    <w:rsid w:val="007B4225"/>
    <w:rsid w:val="007B5609"/>
    <w:rsid w:val="007B5815"/>
    <w:rsid w:val="007B62C8"/>
    <w:rsid w:val="007B6548"/>
    <w:rsid w:val="007B6655"/>
    <w:rsid w:val="007B6CEA"/>
    <w:rsid w:val="007B766E"/>
    <w:rsid w:val="007B7A0C"/>
    <w:rsid w:val="007C0610"/>
    <w:rsid w:val="007C0876"/>
    <w:rsid w:val="007C08EB"/>
    <w:rsid w:val="007C1B9B"/>
    <w:rsid w:val="007C332F"/>
    <w:rsid w:val="007C356D"/>
    <w:rsid w:val="007C373D"/>
    <w:rsid w:val="007C3AE5"/>
    <w:rsid w:val="007C4939"/>
    <w:rsid w:val="007C58D3"/>
    <w:rsid w:val="007C6CA0"/>
    <w:rsid w:val="007C76F5"/>
    <w:rsid w:val="007D013E"/>
    <w:rsid w:val="007D0665"/>
    <w:rsid w:val="007D0698"/>
    <w:rsid w:val="007D0C52"/>
    <w:rsid w:val="007D199C"/>
    <w:rsid w:val="007D20D2"/>
    <w:rsid w:val="007D2ADE"/>
    <w:rsid w:val="007D3667"/>
    <w:rsid w:val="007D3DE9"/>
    <w:rsid w:val="007D517A"/>
    <w:rsid w:val="007D5D4E"/>
    <w:rsid w:val="007D5E0D"/>
    <w:rsid w:val="007D6223"/>
    <w:rsid w:val="007D6CDD"/>
    <w:rsid w:val="007D6E7F"/>
    <w:rsid w:val="007D7871"/>
    <w:rsid w:val="007D7BA2"/>
    <w:rsid w:val="007E0366"/>
    <w:rsid w:val="007E0DC6"/>
    <w:rsid w:val="007E16CA"/>
    <w:rsid w:val="007E1822"/>
    <w:rsid w:val="007E1954"/>
    <w:rsid w:val="007E1A17"/>
    <w:rsid w:val="007E2257"/>
    <w:rsid w:val="007E3494"/>
    <w:rsid w:val="007E34A2"/>
    <w:rsid w:val="007E3A54"/>
    <w:rsid w:val="007E3D85"/>
    <w:rsid w:val="007E3DC5"/>
    <w:rsid w:val="007E4223"/>
    <w:rsid w:val="007E4261"/>
    <w:rsid w:val="007E5EEA"/>
    <w:rsid w:val="007E7584"/>
    <w:rsid w:val="007F037A"/>
    <w:rsid w:val="007F0E5A"/>
    <w:rsid w:val="007F11B5"/>
    <w:rsid w:val="007F1F4B"/>
    <w:rsid w:val="007F3682"/>
    <w:rsid w:val="007F3AA4"/>
    <w:rsid w:val="007F4368"/>
    <w:rsid w:val="007F4695"/>
    <w:rsid w:val="007F4DFC"/>
    <w:rsid w:val="007F5029"/>
    <w:rsid w:val="007F514F"/>
    <w:rsid w:val="007F571D"/>
    <w:rsid w:val="007F5DC3"/>
    <w:rsid w:val="007F626B"/>
    <w:rsid w:val="007F63FE"/>
    <w:rsid w:val="007F6B05"/>
    <w:rsid w:val="007F6DF5"/>
    <w:rsid w:val="007F7316"/>
    <w:rsid w:val="007F7ABC"/>
    <w:rsid w:val="008011EA"/>
    <w:rsid w:val="00801387"/>
    <w:rsid w:val="00801976"/>
    <w:rsid w:val="008023C0"/>
    <w:rsid w:val="00803328"/>
    <w:rsid w:val="00803984"/>
    <w:rsid w:val="00803D86"/>
    <w:rsid w:val="00804AFA"/>
    <w:rsid w:val="008072BA"/>
    <w:rsid w:val="00811173"/>
    <w:rsid w:val="008111DA"/>
    <w:rsid w:val="00811C20"/>
    <w:rsid w:val="008123BE"/>
    <w:rsid w:val="008129D8"/>
    <w:rsid w:val="00813E6F"/>
    <w:rsid w:val="00814817"/>
    <w:rsid w:val="00814B76"/>
    <w:rsid w:val="00814F98"/>
    <w:rsid w:val="0081524F"/>
    <w:rsid w:val="00815BDC"/>
    <w:rsid w:val="00815DDC"/>
    <w:rsid w:val="00816E3C"/>
    <w:rsid w:val="00817C83"/>
    <w:rsid w:val="0082031A"/>
    <w:rsid w:val="0082053B"/>
    <w:rsid w:val="008206D0"/>
    <w:rsid w:val="008207EF"/>
    <w:rsid w:val="008225ED"/>
    <w:rsid w:val="00822DD2"/>
    <w:rsid w:val="008236BC"/>
    <w:rsid w:val="00823873"/>
    <w:rsid w:val="00824491"/>
    <w:rsid w:val="00824508"/>
    <w:rsid w:val="008245ED"/>
    <w:rsid w:val="00825469"/>
    <w:rsid w:val="00826862"/>
    <w:rsid w:val="00827A3A"/>
    <w:rsid w:val="00827E47"/>
    <w:rsid w:val="00827F66"/>
    <w:rsid w:val="008301C4"/>
    <w:rsid w:val="00830621"/>
    <w:rsid w:val="00830E02"/>
    <w:rsid w:val="0083153E"/>
    <w:rsid w:val="00832450"/>
    <w:rsid w:val="0083275F"/>
    <w:rsid w:val="00832BB0"/>
    <w:rsid w:val="00833879"/>
    <w:rsid w:val="00834639"/>
    <w:rsid w:val="008353C6"/>
    <w:rsid w:val="00835415"/>
    <w:rsid w:val="008358F9"/>
    <w:rsid w:val="008359FB"/>
    <w:rsid w:val="00836443"/>
    <w:rsid w:val="00836875"/>
    <w:rsid w:val="00836F6F"/>
    <w:rsid w:val="0083724B"/>
    <w:rsid w:val="00837A4B"/>
    <w:rsid w:val="00837B3A"/>
    <w:rsid w:val="00837D9C"/>
    <w:rsid w:val="00840B00"/>
    <w:rsid w:val="00841231"/>
    <w:rsid w:val="00841511"/>
    <w:rsid w:val="008418FF"/>
    <w:rsid w:val="00841AA6"/>
    <w:rsid w:val="00842253"/>
    <w:rsid w:val="0084251F"/>
    <w:rsid w:val="00842531"/>
    <w:rsid w:val="00842699"/>
    <w:rsid w:val="0084380A"/>
    <w:rsid w:val="008439EA"/>
    <w:rsid w:val="00844590"/>
    <w:rsid w:val="008456CE"/>
    <w:rsid w:val="00845D0B"/>
    <w:rsid w:val="00846945"/>
    <w:rsid w:val="00846C97"/>
    <w:rsid w:val="00847897"/>
    <w:rsid w:val="00847E2D"/>
    <w:rsid w:val="00850C8F"/>
    <w:rsid w:val="00850EBE"/>
    <w:rsid w:val="008513CF"/>
    <w:rsid w:val="0085193D"/>
    <w:rsid w:val="00852197"/>
    <w:rsid w:val="0085260B"/>
    <w:rsid w:val="00853748"/>
    <w:rsid w:val="00853FD6"/>
    <w:rsid w:val="00854579"/>
    <w:rsid w:val="008549B3"/>
    <w:rsid w:val="00854C84"/>
    <w:rsid w:val="008556A8"/>
    <w:rsid w:val="008561DE"/>
    <w:rsid w:val="00856577"/>
    <w:rsid w:val="00856FC2"/>
    <w:rsid w:val="00857792"/>
    <w:rsid w:val="008610D0"/>
    <w:rsid w:val="00861264"/>
    <w:rsid w:val="0086161F"/>
    <w:rsid w:val="00861853"/>
    <w:rsid w:val="008620B6"/>
    <w:rsid w:val="008638DB"/>
    <w:rsid w:val="00863C76"/>
    <w:rsid w:val="00865D47"/>
    <w:rsid w:val="00866008"/>
    <w:rsid w:val="00866E22"/>
    <w:rsid w:val="00867382"/>
    <w:rsid w:val="00867F77"/>
    <w:rsid w:val="0087116A"/>
    <w:rsid w:val="00871281"/>
    <w:rsid w:val="00872079"/>
    <w:rsid w:val="00872551"/>
    <w:rsid w:val="008727F6"/>
    <w:rsid w:val="0087314D"/>
    <w:rsid w:val="00873400"/>
    <w:rsid w:val="00873406"/>
    <w:rsid w:val="008735F3"/>
    <w:rsid w:val="008743AA"/>
    <w:rsid w:val="008743F9"/>
    <w:rsid w:val="00874817"/>
    <w:rsid w:val="0087485C"/>
    <w:rsid w:val="00875975"/>
    <w:rsid w:val="00875B2C"/>
    <w:rsid w:val="00875FD4"/>
    <w:rsid w:val="008766C4"/>
    <w:rsid w:val="00876C1F"/>
    <w:rsid w:val="008774AC"/>
    <w:rsid w:val="00880289"/>
    <w:rsid w:val="00880EC5"/>
    <w:rsid w:val="0088135C"/>
    <w:rsid w:val="0088174F"/>
    <w:rsid w:val="008818AA"/>
    <w:rsid w:val="00882120"/>
    <w:rsid w:val="00882650"/>
    <w:rsid w:val="00882CBA"/>
    <w:rsid w:val="00882CCC"/>
    <w:rsid w:val="00882E7A"/>
    <w:rsid w:val="00882F29"/>
    <w:rsid w:val="008831D8"/>
    <w:rsid w:val="008831DF"/>
    <w:rsid w:val="008837B1"/>
    <w:rsid w:val="00884742"/>
    <w:rsid w:val="00884FA5"/>
    <w:rsid w:val="00885D2F"/>
    <w:rsid w:val="00885D3F"/>
    <w:rsid w:val="00886083"/>
    <w:rsid w:val="0088669C"/>
    <w:rsid w:val="008868A7"/>
    <w:rsid w:val="008869BA"/>
    <w:rsid w:val="00886AC5"/>
    <w:rsid w:val="00887980"/>
    <w:rsid w:val="00887AB2"/>
    <w:rsid w:val="0089024A"/>
    <w:rsid w:val="00890B98"/>
    <w:rsid w:val="00891376"/>
    <w:rsid w:val="00891408"/>
    <w:rsid w:val="00891C03"/>
    <w:rsid w:val="00892CC7"/>
    <w:rsid w:val="00893853"/>
    <w:rsid w:val="00893BCD"/>
    <w:rsid w:val="0089644B"/>
    <w:rsid w:val="008969DD"/>
    <w:rsid w:val="00896EEB"/>
    <w:rsid w:val="008970F4"/>
    <w:rsid w:val="00897468"/>
    <w:rsid w:val="00897574"/>
    <w:rsid w:val="008A0A4A"/>
    <w:rsid w:val="008A1424"/>
    <w:rsid w:val="008A160E"/>
    <w:rsid w:val="008A1632"/>
    <w:rsid w:val="008A2EC1"/>
    <w:rsid w:val="008A3A28"/>
    <w:rsid w:val="008A3AF0"/>
    <w:rsid w:val="008A4D06"/>
    <w:rsid w:val="008A596D"/>
    <w:rsid w:val="008A59DD"/>
    <w:rsid w:val="008A5B40"/>
    <w:rsid w:val="008A646A"/>
    <w:rsid w:val="008A6AFE"/>
    <w:rsid w:val="008A790F"/>
    <w:rsid w:val="008A7932"/>
    <w:rsid w:val="008A7BF5"/>
    <w:rsid w:val="008B1787"/>
    <w:rsid w:val="008B18B3"/>
    <w:rsid w:val="008B2B01"/>
    <w:rsid w:val="008B32CC"/>
    <w:rsid w:val="008B356F"/>
    <w:rsid w:val="008B4019"/>
    <w:rsid w:val="008B430E"/>
    <w:rsid w:val="008B4453"/>
    <w:rsid w:val="008B47F8"/>
    <w:rsid w:val="008B48AF"/>
    <w:rsid w:val="008B4C84"/>
    <w:rsid w:val="008B507F"/>
    <w:rsid w:val="008B57EC"/>
    <w:rsid w:val="008B5DAC"/>
    <w:rsid w:val="008B600E"/>
    <w:rsid w:val="008B7158"/>
    <w:rsid w:val="008C04CF"/>
    <w:rsid w:val="008C1459"/>
    <w:rsid w:val="008C1D40"/>
    <w:rsid w:val="008C2802"/>
    <w:rsid w:val="008C408D"/>
    <w:rsid w:val="008C48C4"/>
    <w:rsid w:val="008C4A4B"/>
    <w:rsid w:val="008C5526"/>
    <w:rsid w:val="008C5A44"/>
    <w:rsid w:val="008C5CDF"/>
    <w:rsid w:val="008C5D01"/>
    <w:rsid w:val="008C68C1"/>
    <w:rsid w:val="008C6D23"/>
    <w:rsid w:val="008C6EF7"/>
    <w:rsid w:val="008C71AC"/>
    <w:rsid w:val="008C71C3"/>
    <w:rsid w:val="008C7A97"/>
    <w:rsid w:val="008D01B3"/>
    <w:rsid w:val="008D0583"/>
    <w:rsid w:val="008D0FE3"/>
    <w:rsid w:val="008D157F"/>
    <w:rsid w:val="008D1605"/>
    <w:rsid w:val="008D1F98"/>
    <w:rsid w:val="008D2F48"/>
    <w:rsid w:val="008D3264"/>
    <w:rsid w:val="008D4C2C"/>
    <w:rsid w:val="008D4CCC"/>
    <w:rsid w:val="008D4E65"/>
    <w:rsid w:val="008D66AA"/>
    <w:rsid w:val="008D7749"/>
    <w:rsid w:val="008D789C"/>
    <w:rsid w:val="008E0891"/>
    <w:rsid w:val="008E1B65"/>
    <w:rsid w:val="008E2502"/>
    <w:rsid w:val="008E2827"/>
    <w:rsid w:val="008E311C"/>
    <w:rsid w:val="008E39AB"/>
    <w:rsid w:val="008E3B38"/>
    <w:rsid w:val="008E412C"/>
    <w:rsid w:val="008E413C"/>
    <w:rsid w:val="008E44F1"/>
    <w:rsid w:val="008E552C"/>
    <w:rsid w:val="008E56EA"/>
    <w:rsid w:val="008E65BF"/>
    <w:rsid w:val="008E6B2D"/>
    <w:rsid w:val="008E769D"/>
    <w:rsid w:val="008E7FCD"/>
    <w:rsid w:val="008F0167"/>
    <w:rsid w:val="008F0658"/>
    <w:rsid w:val="008F1286"/>
    <w:rsid w:val="008F1298"/>
    <w:rsid w:val="008F152C"/>
    <w:rsid w:val="008F1EAD"/>
    <w:rsid w:val="008F22AD"/>
    <w:rsid w:val="008F23E0"/>
    <w:rsid w:val="008F267F"/>
    <w:rsid w:val="008F3317"/>
    <w:rsid w:val="008F4958"/>
    <w:rsid w:val="008F4D2F"/>
    <w:rsid w:val="008F5283"/>
    <w:rsid w:val="008F548F"/>
    <w:rsid w:val="008F56A1"/>
    <w:rsid w:val="008F5977"/>
    <w:rsid w:val="008F5F3E"/>
    <w:rsid w:val="008F6A67"/>
    <w:rsid w:val="008F6EFC"/>
    <w:rsid w:val="008F713F"/>
    <w:rsid w:val="008F7831"/>
    <w:rsid w:val="008F7E86"/>
    <w:rsid w:val="00900CD6"/>
    <w:rsid w:val="00901EC2"/>
    <w:rsid w:val="00901EF8"/>
    <w:rsid w:val="009021AD"/>
    <w:rsid w:val="00902B0C"/>
    <w:rsid w:val="009031FA"/>
    <w:rsid w:val="00903AFD"/>
    <w:rsid w:val="00903CC7"/>
    <w:rsid w:val="009043BD"/>
    <w:rsid w:val="009044AF"/>
    <w:rsid w:val="009044B4"/>
    <w:rsid w:val="0090527D"/>
    <w:rsid w:val="00905916"/>
    <w:rsid w:val="00905E34"/>
    <w:rsid w:val="00905FDF"/>
    <w:rsid w:val="00906451"/>
    <w:rsid w:val="009064EC"/>
    <w:rsid w:val="009066CB"/>
    <w:rsid w:val="009067F7"/>
    <w:rsid w:val="00906800"/>
    <w:rsid w:val="00906951"/>
    <w:rsid w:val="00906D9F"/>
    <w:rsid w:val="00906EC5"/>
    <w:rsid w:val="00907364"/>
    <w:rsid w:val="009109ED"/>
    <w:rsid w:val="00911579"/>
    <w:rsid w:val="00911778"/>
    <w:rsid w:val="00911F63"/>
    <w:rsid w:val="00912165"/>
    <w:rsid w:val="00912647"/>
    <w:rsid w:val="00912B75"/>
    <w:rsid w:val="00912E24"/>
    <w:rsid w:val="009137EB"/>
    <w:rsid w:val="00913AD0"/>
    <w:rsid w:val="00914BE2"/>
    <w:rsid w:val="009159F9"/>
    <w:rsid w:val="009160B9"/>
    <w:rsid w:val="009169D0"/>
    <w:rsid w:val="00916C84"/>
    <w:rsid w:val="00916F2A"/>
    <w:rsid w:val="00917C6B"/>
    <w:rsid w:val="00917E9C"/>
    <w:rsid w:val="009200DA"/>
    <w:rsid w:val="0092167E"/>
    <w:rsid w:val="00921790"/>
    <w:rsid w:val="009224FF"/>
    <w:rsid w:val="00923927"/>
    <w:rsid w:val="0092628F"/>
    <w:rsid w:val="009267DA"/>
    <w:rsid w:val="00926B31"/>
    <w:rsid w:val="00927630"/>
    <w:rsid w:val="00927A82"/>
    <w:rsid w:val="00930036"/>
    <w:rsid w:val="009309F1"/>
    <w:rsid w:val="00930B49"/>
    <w:rsid w:val="00930C4E"/>
    <w:rsid w:val="00930C8C"/>
    <w:rsid w:val="00931309"/>
    <w:rsid w:val="00931788"/>
    <w:rsid w:val="009342BC"/>
    <w:rsid w:val="0093524A"/>
    <w:rsid w:val="0093601C"/>
    <w:rsid w:val="0093639D"/>
    <w:rsid w:val="00936E57"/>
    <w:rsid w:val="00937838"/>
    <w:rsid w:val="00937868"/>
    <w:rsid w:val="0093788C"/>
    <w:rsid w:val="00937FD3"/>
    <w:rsid w:val="00940429"/>
    <w:rsid w:val="009404FD"/>
    <w:rsid w:val="009414F8"/>
    <w:rsid w:val="009418D6"/>
    <w:rsid w:val="00941A10"/>
    <w:rsid w:val="00942128"/>
    <w:rsid w:val="00942B59"/>
    <w:rsid w:val="0094303A"/>
    <w:rsid w:val="00943097"/>
    <w:rsid w:val="009434ED"/>
    <w:rsid w:val="009437B4"/>
    <w:rsid w:val="00943BC3"/>
    <w:rsid w:val="00944C29"/>
    <w:rsid w:val="009456B6"/>
    <w:rsid w:val="0094572F"/>
    <w:rsid w:val="009457B2"/>
    <w:rsid w:val="00945C0D"/>
    <w:rsid w:val="00946B45"/>
    <w:rsid w:val="00946BCB"/>
    <w:rsid w:val="009472F0"/>
    <w:rsid w:val="0095048D"/>
    <w:rsid w:val="00950590"/>
    <w:rsid w:val="00950967"/>
    <w:rsid w:val="00950A49"/>
    <w:rsid w:val="00951125"/>
    <w:rsid w:val="00951A0A"/>
    <w:rsid w:val="0095256C"/>
    <w:rsid w:val="0095336F"/>
    <w:rsid w:val="00953CA2"/>
    <w:rsid w:val="00955AD8"/>
    <w:rsid w:val="00955FB1"/>
    <w:rsid w:val="00957447"/>
    <w:rsid w:val="00957EB4"/>
    <w:rsid w:val="009603D0"/>
    <w:rsid w:val="00960CA1"/>
    <w:rsid w:val="0096177F"/>
    <w:rsid w:val="0096182A"/>
    <w:rsid w:val="00962231"/>
    <w:rsid w:val="00962475"/>
    <w:rsid w:val="00963CE1"/>
    <w:rsid w:val="0096467C"/>
    <w:rsid w:val="009653E5"/>
    <w:rsid w:val="009665F5"/>
    <w:rsid w:val="00967683"/>
    <w:rsid w:val="00967946"/>
    <w:rsid w:val="00970794"/>
    <w:rsid w:val="009707C2"/>
    <w:rsid w:val="00970F27"/>
    <w:rsid w:val="00971114"/>
    <w:rsid w:val="00971464"/>
    <w:rsid w:val="009714E7"/>
    <w:rsid w:val="009717C6"/>
    <w:rsid w:val="009717CF"/>
    <w:rsid w:val="00971BD5"/>
    <w:rsid w:val="0097322A"/>
    <w:rsid w:val="009742EF"/>
    <w:rsid w:val="00974AB5"/>
    <w:rsid w:val="00974B95"/>
    <w:rsid w:val="00974D70"/>
    <w:rsid w:val="00974F48"/>
    <w:rsid w:val="0097541F"/>
    <w:rsid w:val="00975E6A"/>
    <w:rsid w:val="00977A38"/>
    <w:rsid w:val="00980755"/>
    <w:rsid w:val="009811F0"/>
    <w:rsid w:val="00981516"/>
    <w:rsid w:val="00981C53"/>
    <w:rsid w:val="0098241E"/>
    <w:rsid w:val="009830BA"/>
    <w:rsid w:val="00983BAF"/>
    <w:rsid w:val="0098412E"/>
    <w:rsid w:val="00984596"/>
    <w:rsid w:val="0098465C"/>
    <w:rsid w:val="00984FC5"/>
    <w:rsid w:val="009856F9"/>
    <w:rsid w:val="00986878"/>
    <w:rsid w:val="0098724B"/>
    <w:rsid w:val="009875A3"/>
    <w:rsid w:val="0098765B"/>
    <w:rsid w:val="00987FC6"/>
    <w:rsid w:val="00987FFE"/>
    <w:rsid w:val="0099057D"/>
    <w:rsid w:val="00990C46"/>
    <w:rsid w:val="00991196"/>
    <w:rsid w:val="00991666"/>
    <w:rsid w:val="00991859"/>
    <w:rsid w:val="00992CFA"/>
    <w:rsid w:val="009934C6"/>
    <w:rsid w:val="00993A00"/>
    <w:rsid w:val="00993A39"/>
    <w:rsid w:val="009940F2"/>
    <w:rsid w:val="0099570E"/>
    <w:rsid w:val="00995793"/>
    <w:rsid w:val="00995EA0"/>
    <w:rsid w:val="00997042"/>
    <w:rsid w:val="00997F38"/>
    <w:rsid w:val="009A2821"/>
    <w:rsid w:val="009A2864"/>
    <w:rsid w:val="009A41D0"/>
    <w:rsid w:val="009A4C8E"/>
    <w:rsid w:val="009A5359"/>
    <w:rsid w:val="009A6046"/>
    <w:rsid w:val="009A625B"/>
    <w:rsid w:val="009A6B11"/>
    <w:rsid w:val="009A6B9F"/>
    <w:rsid w:val="009A6EF9"/>
    <w:rsid w:val="009A7141"/>
    <w:rsid w:val="009A79C8"/>
    <w:rsid w:val="009B06D9"/>
    <w:rsid w:val="009B0ECB"/>
    <w:rsid w:val="009B1142"/>
    <w:rsid w:val="009B14D9"/>
    <w:rsid w:val="009B1823"/>
    <w:rsid w:val="009B1C42"/>
    <w:rsid w:val="009B1C5F"/>
    <w:rsid w:val="009B2635"/>
    <w:rsid w:val="009B2759"/>
    <w:rsid w:val="009B2D22"/>
    <w:rsid w:val="009B2FC5"/>
    <w:rsid w:val="009B3012"/>
    <w:rsid w:val="009B3287"/>
    <w:rsid w:val="009B37C0"/>
    <w:rsid w:val="009B56F8"/>
    <w:rsid w:val="009B60D5"/>
    <w:rsid w:val="009B747B"/>
    <w:rsid w:val="009B7761"/>
    <w:rsid w:val="009B79D9"/>
    <w:rsid w:val="009C021E"/>
    <w:rsid w:val="009C051B"/>
    <w:rsid w:val="009C07B1"/>
    <w:rsid w:val="009C151B"/>
    <w:rsid w:val="009C2372"/>
    <w:rsid w:val="009C23C3"/>
    <w:rsid w:val="009C2530"/>
    <w:rsid w:val="009C2941"/>
    <w:rsid w:val="009C316B"/>
    <w:rsid w:val="009C33B3"/>
    <w:rsid w:val="009C3DCA"/>
    <w:rsid w:val="009C3E14"/>
    <w:rsid w:val="009C4339"/>
    <w:rsid w:val="009C4AA5"/>
    <w:rsid w:val="009C5FD9"/>
    <w:rsid w:val="009C691D"/>
    <w:rsid w:val="009C6BCF"/>
    <w:rsid w:val="009C7653"/>
    <w:rsid w:val="009D004C"/>
    <w:rsid w:val="009D0D45"/>
    <w:rsid w:val="009D217E"/>
    <w:rsid w:val="009D21D6"/>
    <w:rsid w:val="009D29B3"/>
    <w:rsid w:val="009D3BF2"/>
    <w:rsid w:val="009D3C2C"/>
    <w:rsid w:val="009D45EA"/>
    <w:rsid w:val="009D4851"/>
    <w:rsid w:val="009D490A"/>
    <w:rsid w:val="009D491C"/>
    <w:rsid w:val="009D4CF0"/>
    <w:rsid w:val="009D4E3D"/>
    <w:rsid w:val="009D555B"/>
    <w:rsid w:val="009D5938"/>
    <w:rsid w:val="009D5A92"/>
    <w:rsid w:val="009D5C6D"/>
    <w:rsid w:val="009D5D6F"/>
    <w:rsid w:val="009D684C"/>
    <w:rsid w:val="009D6A5F"/>
    <w:rsid w:val="009D6F5F"/>
    <w:rsid w:val="009E0246"/>
    <w:rsid w:val="009E04C9"/>
    <w:rsid w:val="009E1520"/>
    <w:rsid w:val="009E15F9"/>
    <w:rsid w:val="009E1C77"/>
    <w:rsid w:val="009E1CBE"/>
    <w:rsid w:val="009E29C0"/>
    <w:rsid w:val="009E2F47"/>
    <w:rsid w:val="009E3049"/>
    <w:rsid w:val="009E36B6"/>
    <w:rsid w:val="009E3CFD"/>
    <w:rsid w:val="009E5441"/>
    <w:rsid w:val="009E54CC"/>
    <w:rsid w:val="009E6326"/>
    <w:rsid w:val="009E640D"/>
    <w:rsid w:val="009E6C8D"/>
    <w:rsid w:val="009E6D44"/>
    <w:rsid w:val="009E6F22"/>
    <w:rsid w:val="009E713C"/>
    <w:rsid w:val="009E759C"/>
    <w:rsid w:val="009E75DB"/>
    <w:rsid w:val="009F020A"/>
    <w:rsid w:val="009F0E92"/>
    <w:rsid w:val="009F1694"/>
    <w:rsid w:val="009F1A87"/>
    <w:rsid w:val="009F2303"/>
    <w:rsid w:val="009F2872"/>
    <w:rsid w:val="009F2FD1"/>
    <w:rsid w:val="009F310D"/>
    <w:rsid w:val="009F32A8"/>
    <w:rsid w:val="009F3507"/>
    <w:rsid w:val="009F384B"/>
    <w:rsid w:val="009F477B"/>
    <w:rsid w:val="009F481A"/>
    <w:rsid w:val="009F585C"/>
    <w:rsid w:val="009F60A9"/>
    <w:rsid w:val="009F633E"/>
    <w:rsid w:val="009F652B"/>
    <w:rsid w:val="009F65AE"/>
    <w:rsid w:val="009F72B1"/>
    <w:rsid w:val="009F7C34"/>
    <w:rsid w:val="00A00A50"/>
    <w:rsid w:val="00A01F0E"/>
    <w:rsid w:val="00A0321F"/>
    <w:rsid w:val="00A0389E"/>
    <w:rsid w:val="00A040F0"/>
    <w:rsid w:val="00A0467E"/>
    <w:rsid w:val="00A0492D"/>
    <w:rsid w:val="00A04937"/>
    <w:rsid w:val="00A04C25"/>
    <w:rsid w:val="00A0510E"/>
    <w:rsid w:val="00A05B87"/>
    <w:rsid w:val="00A068A8"/>
    <w:rsid w:val="00A06AD7"/>
    <w:rsid w:val="00A06BB4"/>
    <w:rsid w:val="00A06D75"/>
    <w:rsid w:val="00A0700F"/>
    <w:rsid w:val="00A07AD6"/>
    <w:rsid w:val="00A07D82"/>
    <w:rsid w:val="00A07F51"/>
    <w:rsid w:val="00A10139"/>
    <w:rsid w:val="00A101D1"/>
    <w:rsid w:val="00A10FB0"/>
    <w:rsid w:val="00A11A99"/>
    <w:rsid w:val="00A11E61"/>
    <w:rsid w:val="00A12367"/>
    <w:rsid w:val="00A13659"/>
    <w:rsid w:val="00A137E2"/>
    <w:rsid w:val="00A15D87"/>
    <w:rsid w:val="00A15EF0"/>
    <w:rsid w:val="00A16539"/>
    <w:rsid w:val="00A1790F"/>
    <w:rsid w:val="00A17FAF"/>
    <w:rsid w:val="00A20086"/>
    <w:rsid w:val="00A207B0"/>
    <w:rsid w:val="00A20CCF"/>
    <w:rsid w:val="00A21CD9"/>
    <w:rsid w:val="00A21D4D"/>
    <w:rsid w:val="00A22864"/>
    <w:rsid w:val="00A22B9A"/>
    <w:rsid w:val="00A22FA6"/>
    <w:rsid w:val="00A24957"/>
    <w:rsid w:val="00A24C79"/>
    <w:rsid w:val="00A24D3E"/>
    <w:rsid w:val="00A26232"/>
    <w:rsid w:val="00A272A9"/>
    <w:rsid w:val="00A27435"/>
    <w:rsid w:val="00A27718"/>
    <w:rsid w:val="00A27A10"/>
    <w:rsid w:val="00A30358"/>
    <w:rsid w:val="00A30385"/>
    <w:rsid w:val="00A30A04"/>
    <w:rsid w:val="00A3110D"/>
    <w:rsid w:val="00A3115B"/>
    <w:rsid w:val="00A312BF"/>
    <w:rsid w:val="00A31935"/>
    <w:rsid w:val="00A3202E"/>
    <w:rsid w:val="00A321A7"/>
    <w:rsid w:val="00A32D9D"/>
    <w:rsid w:val="00A33203"/>
    <w:rsid w:val="00A332A8"/>
    <w:rsid w:val="00A338C2"/>
    <w:rsid w:val="00A33F48"/>
    <w:rsid w:val="00A34BED"/>
    <w:rsid w:val="00A34EAB"/>
    <w:rsid w:val="00A3586A"/>
    <w:rsid w:val="00A3598C"/>
    <w:rsid w:val="00A36D12"/>
    <w:rsid w:val="00A37EDE"/>
    <w:rsid w:val="00A40349"/>
    <w:rsid w:val="00A40A77"/>
    <w:rsid w:val="00A41E93"/>
    <w:rsid w:val="00A41F35"/>
    <w:rsid w:val="00A42724"/>
    <w:rsid w:val="00A427DC"/>
    <w:rsid w:val="00A435C3"/>
    <w:rsid w:val="00A43A26"/>
    <w:rsid w:val="00A44292"/>
    <w:rsid w:val="00A45CAC"/>
    <w:rsid w:val="00A4693D"/>
    <w:rsid w:val="00A470E1"/>
    <w:rsid w:val="00A4763D"/>
    <w:rsid w:val="00A479A9"/>
    <w:rsid w:val="00A51105"/>
    <w:rsid w:val="00A511F5"/>
    <w:rsid w:val="00A51408"/>
    <w:rsid w:val="00A5192F"/>
    <w:rsid w:val="00A51A59"/>
    <w:rsid w:val="00A520F2"/>
    <w:rsid w:val="00A53E68"/>
    <w:rsid w:val="00A5429B"/>
    <w:rsid w:val="00A54AB4"/>
    <w:rsid w:val="00A54D4D"/>
    <w:rsid w:val="00A554E8"/>
    <w:rsid w:val="00A56A1D"/>
    <w:rsid w:val="00A56C55"/>
    <w:rsid w:val="00A575CC"/>
    <w:rsid w:val="00A57997"/>
    <w:rsid w:val="00A6106C"/>
    <w:rsid w:val="00A612E8"/>
    <w:rsid w:val="00A614F4"/>
    <w:rsid w:val="00A623FE"/>
    <w:rsid w:val="00A62460"/>
    <w:rsid w:val="00A6256C"/>
    <w:rsid w:val="00A6385E"/>
    <w:rsid w:val="00A63B75"/>
    <w:rsid w:val="00A63F5B"/>
    <w:rsid w:val="00A641A5"/>
    <w:rsid w:val="00A645BD"/>
    <w:rsid w:val="00A64736"/>
    <w:rsid w:val="00A649C2"/>
    <w:rsid w:val="00A65711"/>
    <w:rsid w:val="00A659AA"/>
    <w:rsid w:val="00A661B9"/>
    <w:rsid w:val="00A66A07"/>
    <w:rsid w:val="00A66B6C"/>
    <w:rsid w:val="00A670F9"/>
    <w:rsid w:val="00A67527"/>
    <w:rsid w:val="00A678F6"/>
    <w:rsid w:val="00A71060"/>
    <w:rsid w:val="00A71BFC"/>
    <w:rsid w:val="00A723B6"/>
    <w:rsid w:val="00A72491"/>
    <w:rsid w:val="00A72579"/>
    <w:rsid w:val="00A73CEC"/>
    <w:rsid w:val="00A740F8"/>
    <w:rsid w:val="00A74C08"/>
    <w:rsid w:val="00A74E0A"/>
    <w:rsid w:val="00A75D93"/>
    <w:rsid w:val="00A76026"/>
    <w:rsid w:val="00A7655F"/>
    <w:rsid w:val="00A7699E"/>
    <w:rsid w:val="00A76AFE"/>
    <w:rsid w:val="00A77092"/>
    <w:rsid w:val="00A779E0"/>
    <w:rsid w:val="00A77B59"/>
    <w:rsid w:val="00A77C42"/>
    <w:rsid w:val="00A8163D"/>
    <w:rsid w:val="00A82107"/>
    <w:rsid w:val="00A8279D"/>
    <w:rsid w:val="00A82D2C"/>
    <w:rsid w:val="00A8333B"/>
    <w:rsid w:val="00A833D8"/>
    <w:rsid w:val="00A83A97"/>
    <w:rsid w:val="00A83EBA"/>
    <w:rsid w:val="00A8435C"/>
    <w:rsid w:val="00A84D53"/>
    <w:rsid w:val="00A852AD"/>
    <w:rsid w:val="00A85361"/>
    <w:rsid w:val="00A8574C"/>
    <w:rsid w:val="00A858BA"/>
    <w:rsid w:val="00A85A98"/>
    <w:rsid w:val="00A85CD9"/>
    <w:rsid w:val="00A85DAD"/>
    <w:rsid w:val="00A86999"/>
    <w:rsid w:val="00A878A0"/>
    <w:rsid w:val="00A90545"/>
    <w:rsid w:val="00A90A36"/>
    <w:rsid w:val="00A91333"/>
    <w:rsid w:val="00A913B6"/>
    <w:rsid w:val="00A9155C"/>
    <w:rsid w:val="00A9320C"/>
    <w:rsid w:val="00A93702"/>
    <w:rsid w:val="00A94F7B"/>
    <w:rsid w:val="00A95882"/>
    <w:rsid w:val="00A9589F"/>
    <w:rsid w:val="00A95FAE"/>
    <w:rsid w:val="00A974F5"/>
    <w:rsid w:val="00A976D9"/>
    <w:rsid w:val="00AA0B0D"/>
    <w:rsid w:val="00AA11DC"/>
    <w:rsid w:val="00AA173B"/>
    <w:rsid w:val="00AA291C"/>
    <w:rsid w:val="00AA3C1A"/>
    <w:rsid w:val="00AA3E9A"/>
    <w:rsid w:val="00AA4BF1"/>
    <w:rsid w:val="00AA519C"/>
    <w:rsid w:val="00AA5209"/>
    <w:rsid w:val="00AA5A3F"/>
    <w:rsid w:val="00AA5CD8"/>
    <w:rsid w:val="00AA5F57"/>
    <w:rsid w:val="00AA645A"/>
    <w:rsid w:val="00AA6CC7"/>
    <w:rsid w:val="00AA6F1A"/>
    <w:rsid w:val="00AA7333"/>
    <w:rsid w:val="00AA73A8"/>
    <w:rsid w:val="00AA7714"/>
    <w:rsid w:val="00AA7A75"/>
    <w:rsid w:val="00AB1723"/>
    <w:rsid w:val="00AB17B5"/>
    <w:rsid w:val="00AB1A53"/>
    <w:rsid w:val="00AB24A5"/>
    <w:rsid w:val="00AB2A9C"/>
    <w:rsid w:val="00AB3154"/>
    <w:rsid w:val="00AB3164"/>
    <w:rsid w:val="00AB4582"/>
    <w:rsid w:val="00AB4773"/>
    <w:rsid w:val="00AB496F"/>
    <w:rsid w:val="00AB4E8C"/>
    <w:rsid w:val="00AB508A"/>
    <w:rsid w:val="00AB5AAA"/>
    <w:rsid w:val="00AB5BB2"/>
    <w:rsid w:val="00AB6307"/>
    <w:rsid w:val="00AB6851"/>
    <w:rsid w:val="00AB7AA7"/>
    <w:rsid w:val="00AB7C6B"/>
    <w:rsid w:val="00AC0785"/>
    <w:rsid w:val="00AC1288"/>
    <w:rsid w:val="00AC1D02"/>
    <w:rsid w:val="00AC1D46"/>
    <w:rsid w:val="00AC2465"/>
    <w:rsid w:val="00AC2BB7"/>
    <w:rsid w:val="00AC300B"/>
    <w:rsid w:val="00AC31E0"/>
    <w:rsid w:val="00AC3663"/>
    <w:rsid w:val="00AC3B77"/>
    <w:rsid w:val="00AC3E5C"/>
    <w:rsid w:val="00AC5328"/>
    <w:rsid w:val="00AC6331"/>
    <w:rsid w:val="00AC6504"/>
    <w:rsid w:val="00AC70BD"/>
    <w:rsid w:val="00AC7220"/>
    <w:rsid w:val="00AC75CC"/>
    <w:rsid w:val="00AD01CF"/>
    <w:rsid w:val="00AD04B1"/>
    <w:rsid w:val="00AD0640"/>
    <w:rsid w:val="00AD07F9"/>
    <w:rsid w:val="00AD15E7"/>
    <w:rsid w:val="00AD1CB8"/>
    <w:rsid w:val="00AD1E61"/>
    <w:rsid w:val="00AD4455"/>
    <w:rsid w:val="00AD4D9C"/>
    <w:rsid w:val="00AD4EF0"/>
    <w:rsid w:val="00AD5237"/>
    <w:rsid w:val="00AD55EA"/>
    <w:rsid w:val="00AD595C"/>
    <w:rsid w:val="00AD644C"/>
    <w:rsid w:val="00AD68AE"/>
    <w:rsid w:val="00AD69BC"/>
    <w:rsid w:val="00AD6E7D"/>
    <w:rsid w:val="00AD72A0"/>
    <w:rsid w:val="00AD76B1"/>
    <w:rsid w:val="00AD7BD5"/>
    <w:rsid w:val="00AE0169"/>
    <w:rsid w:val="00AE1263"/>
    <w:rsid w:val="00AE1BD0"/>
    <w:rsid w:val="00AE2172"/>
    <w:rsid w:val="00AE267E"/>
    <w:rsid w:val="00AE4100"/>
    <w:rsid w:val="00AE4A74"/>
    <w:rsid w:val="00AE4F9A"/>
    <w:rsid w:val="00AE5551"/>
    <w:rsid w:val="00AE5C7F"/>
    <w:rsid w:val="00AE6C5C"/>
    <w:rsid w:val="00AE6CB8"/>
    <w:rsid w:val="00AE6D9A"/>
    <w:rsid w:val="00AE7069"/>
    <w:rsid w:val="00AE7226"/>
    <w:rsid w:val="00AE763D"/>
    <w:rsid w:val="00AF00A8"/>
    <w:rsid w:val="00AF0205"/>
    <w:rsid w:val="00AF0EF9"/>
    <w:rsid w:val="00AF0FCB"/>
    <w:rsid w:val="00AF139B"/>
    <w:rsid w:val="00AF1CD9"/>
    <w:rsid w:val="00AF1DC1"/>
    <w:rsid w:val="00AF25DD"/>
    <w:rsid w:val="00AF2764"/>
    <w:rsid w:val="00AF4EAF"/>
    <w:rsid w:val="00AF6261"/>
    <w:rsid w:val="00AF67AB"/>
    <w:rsid w:val="00AF7097"/>
    <w:rsid w:val="00AF714E"/>
    <w:rsid w:val="00AF7EE7"/>
    <w:rsid w:val="00B00B96"/>
    <w:rsid w:val="00B01AA9"/>
    <w:rsid w:val="00B01F0D"/>
    <w:rsid w:val="00B0325C"/>
    <w:rsid w:val="00B03672"/>
    <w:rsid w:val="00B03862"/>
    <w:rsid w:val="00B049CE"/>
    <w:rsid w:val="00B04DBC"/>
    <w:rsid w:val="00B0543B"/>
    <w:rsid w:val="00B05B64"/>
    <w:rsid w:val="00B05EB7"/>
    <w:rsid w:val="00B06664"/>
    <w:rsid w:val="00B06F8E"/>
    <w:rsid w:val="00B07098"/>
    <w:rsid w:val="00B10DF9"/>
    <w:rsid w:val="00B10FED"/>
    <w:rsid w:val="00B11A07"/>
    <w:rsid w:val="00B12553"/>
    <w:rsid w:val="00B13256"/>
    <w:rsid w:val="00B1338D"/>
    <w:rsid w:val="00B138B7"/>
    <w:rsid w:val="00B13EAF"/>
    <w:rsid w:val="00B13FBA"/>
    <w:rsid w:val="00B14A39"/>
    <w:rsid w:val="00B14B9B"/>
    <w:rsid w:val="00B14C2D"/>
    <w:rsid w:val="00B14E46"/>
    <w:rsid w:val="00B15731"/>
    <w:rsid w:val="00B16AFB"/>
    <w:rsid w:val="00B1713E"/>
    <w:rsid w:val="00B20742"/>
    <w:rsid w:val="00B21028"/>
    <w:rsid w:val="00B21A5A"/>
    <w:rsid w:val="00B220F7"/>
    <w:rsid w:val="00B22854"/>
    <w:rsid w:val="00B228E8"/>
    <w:rsid w:val="00B23772"/>
    <w:rsid w:val="00B23F8B"/>
    <w:rsid w:val="00B240E9"/>
    <w:rsid w:val="00B24121"/>
    <w:rsid w:val="00B2436E"/>
    <w:rsid w:val="00B2472B"/>
    <w:rsid w:val="00B24B3A"/>
    <w:rsid w:val="00B24E1E"/>
    <w:rsid w:val="00B251A8"/>
    <w:rsid w:val="00B25201"/>
    <w:rsid w:val="00B26154"/>
    <w:rsid w:val="00B2622D"/>
    <w:rsid w:val="00B26A23"/>
    <w:rsid w:val="00B26E90"/>
    <w:rsid w:val="00B271F5"/>
    <w:rsid w:val="00B30A2E"/>
    <w:rsid w:val="00B30F7C"/>
    <w:rsid w:val="00B3104E"/>
    <w:rsid w:val="00B32BE6"/>
    <w:rsid w:val="00B32E57"/>
    <w:rsid w:val="00B345B8"/>
    <w:rsid w:val="00B35AE9"/>
    <w:rsid w:val="00B362DF"/>
    <w:rsid w:val="00B3681D"/>
    <w:rsid w:val="00B36A76"/>
    <w:rsid w:val="00B36DB5"/>
    <w:rsid w:val="00B37CA8"/>
    <w:rsid w:val="00B40106"/>
    <w:rsid w:val="00B40A4B"/>
    <w:rsid w:val="00B41860"/>
    <w:rsid w:val="00B41E32"/>
    <w:rsid w:val="00B41ED1"/>
    <w:rsid w:val="00B43672"/>
    <w:rsid w:val="00B44EA7"/>
    <w:rsid w:val="00B464C8"/>
    <w:rsid w:val="00B4679A"/>
    <w:rsid w:val="00B46A58"/>
    <w:rsid w:val="00B47394"/>
    <w:rsid w:val="00B505A1"/>
    <w:rsid w:val="00B51107"/>
    <w:rsid w:val="00B51994"/>
    <w:rsid w:val="00B52042"/>
    <w:rsid w:val="00B525EF"/>
    <w:rsid w:val="00B52DDC"/>
    <w:rsid w:val="00B53443"/>
    <w:rsid w:val="00B53DF7"/>
    <w:rsid w:val="00B53F57"/>
    <w:rsid w:val="00B54129"/>
    <w:rsid w:val="00B54742"/>
    <w:rsid w:val="00B54796"/>
    <w:rsid w:val="00B54940"/>
    <w:rsid w:val="00B55DDC"/>
    <w:rsid w:val="00B5678B"/>
    <w:rsid w:val="00B5692D"/>
    <w:rsid w:val="00B5713F"/>
    <w:rsid w:val="00B57348"/>
    <w:rsid w:val="00B5739D"/>
    <w:rsid w:val="00B57790"/>
    <w:rsid w:val="00B57954"/>
    <w:rsid w:val="00B60DD7"/>
    <w:rsid w:val="00B610B9"/>
    <w:rsid w:val="00B626A9"/>
    <w:rsid w:val="00B627E1"/>
    <w:rsid w:val="00B62869"/>
    <w:rsid w:val="00B62952"/>
    <w:rsid w:val="00B633E6"/>
    <w:rsid w:val="00B63FF6"/>
    <w:rsid w:val="00B640FB"/>
    <w:rsid w:val="00B652DC"/>
    <w:rsid w:val="00B657CE"/>
    <w:rsid w:val="00B6596A"/>
    <w:rsid w:val="00B666EC"/>
    <w:rsid w:val="00B6692E"/>
    <w:rsid w:val="00B66A4A"/>
    <w:rsid w:val="00B66B90"/>
    <w:rsid w:val="00B66D98"/>
    <w:rsid w:val="00B678D2"/>
    <w:rsid w:val="00B67BE5"/>
    <w:rsid w:val="00B705DB"/>
    <w:rsid w:val="00B70712"/>
    <w:rsid w:val="00B712B0"/>
    <w:rsid w:val="00B7275D"/>
    <w:rsid w:val="00B7280C"/>
    <w:rsid w:val="00B73A07"/>
    <w:rsid w:val="00B73B02"/>
    <w:rsid w:val="00B742BF"/>
    <w:rsid w:val="00B74492"/>
    <w:rsid w:val="00B74C29"/>
    <w:rsid w:val="00B74F60"/>
    <w:rsid w:val="00B76A7B"/>
    <w:rsid w:val="00B76EAE"/>
    <w:rsid w:val="00B76F5D"/>
    <w:rsid w:val="00B77125"/>
    <w:rsid w:val="00B7757E"/>
    <w:rsid w:val="00B77A97"/>
    <w:rsid w:val="00B8046A"/>
    <w:rsid w:val="00B80736"/>
    <w:rsid w:val="00B81462"/>
    <w:rsid w:val="00B81983"/>
    <w:rsid w:val="00B820BF"/>
    <w:rsid w:val="00B82324"/>
    <w:rsid w:val="00B831A3"/>
    <w:rsid w:val="00B8357E"/>
    <w:rsid w:val="00B835FE"/>
    <w:rsid w:val="00B83E1B"/>
    <w:rsid w:val="00B842D5"/>
    <w:rsid w:val="00B84A18"/>
    <w:rsid w:val="00B8517F"/>
    <w:rsid w:val="00B860E0"/>
    <w:rsid w:val="00B8660B"/>
    <w:rsid w:val="00B86B1D"/>
    <w:rsid w:val="00B86D69"/>
    <w:rsid w:val="00B87B15"/>
    <w:rsid w:val="00B87CAF"/>
    <w:rsid w:val="00B90045"/>
    <w:rsid w:val="00B9047A"/>
    <w:rsid w:val="00B916FC"/>
    <w:rsid w:val="00B91BE4"/>
    <w:rsid w:val="00B94167"/>
    <w:rsid w:val="00B94AA2"/>
    <w:rsid w:val="00B952DF"/>
    <w:rsid w:val="00B95379"/>
    <w:rsid w:val="00B95A12"/>
    <w:rsid w:val="00B96880"/>
    <w:rsid w:val="00B974BD"/>
    <w:rsid w:val="00BA0C54"/>
    <w:rsid w:val="00BA0F9D"/>
    <w:rsid w:val="00BA121C"/>
    <w:rsid w:val="00BA12D1"/>
    <w:rsid w:val="00BA1AB6"/>
    <w:rsid w:val="00BA2416"/>
    <w:rsid w:val="00BA25F9"/>
    <w:rsid w:val="00BA297B"/>
    <w:rsid w:val="00BA2AC6"/>
    <w:rsid w:val="00BA3237"/>
    <w:rsid w:val="00BA36ED"/>
    <w:rsid w:val="00BA3A54"/>
    <w:rsid w:val="00BA3FB3"/>
    <w:rsid w:val="00BA48A8"/>
    <w:rsid w:val="00BA50C0"/>
    <w:rsid w:val="00BA5176"/>
    <w:rsid w:val="00BA726C"/>
    <w:rsid w:val="00BA73F9"/>
    <w:rsid w:val="00BA7E91"/>
    <w:rsid w:val="00BB016B"/>
    <w:rsid w:val="00BB063E"/>
    <w:rsid w:val="00BB08AD"/>
    <w:rsid w:val="00BB1B23"/>
    <w:rsid w:val="00BB1E82"/>
    <w:rsid w:val="00BB2924"/>
    <w:rsid w:val="00BB3262"/>
    <w:rsid w:val="00BB3801"/>
    <w:rsid w:val="00BB394D"/>
    <w:rsid w:val="00BB3A97"/>
    <w:rsid w:val="00BB3E86"/>
    <w:rsid w:val="00BB406B"/>
    <w:rsid w:val="00BB4AA7"/>
    <w:rsid w:val="00BB4FD2"/>
    <w:rsid w:val="00BB5143"/>
    <w:rsid w:val="00BB51A6"/>
    <w:rsid w:val="00BB5741"/>
    <w:rsid w:val="00BB626B"/>
    <w:rsid w:val="00BB696A"/>
    <w:rsid w:val="00BB720A"/>
    <w:rsid w:val="00BB7687"/>
    <w:rsid w:val="00BB7CD3"/>
    <w:rsid w:val="00BC003A"/>
    <w:rsid w:val="00BC0D03"/>
    <w:rsid w:val="00BC191C"/>
    <w:rsid w:val="00BC22B5"/>
    <w:rsid w:val="00BC23F9"/>
    <w:rsid w:val="00BC3A79"/>
    <w:rsid w:val="00BC4399"/>
    <w:rsid w:val="00BC4808"/>
    <w:rsid w:val="00BC4927"/>
    <w:rsid w:val="00BC5C1B"/>
    <w:rsid w:val="00BC685D"/>
    <w:rsid w:val="00BC6996"/>
    <w:rsid w:val="00BC6D36"/>
    <w:rsid w:val="00BC7232"/>
    <w:rsid w:val="00BD0D1B"/>
    <w:rsid w:val="00BD0E34"/>
    <w:rsid w:val="00BD13BF"/>
    <w:rsid w:val="00BD1D50"/>
    <w:rsid w:val="00BD1F81"/>
    <w:rsid w:val="00BD2040"/>
    <w:rsid w:val="00BD2B16"/>
    <w:rsid w:val="00BD37C9"/>
    <w:rsid w:val="00BD3DD3"/>
    <w:rsid w:val="00BD4CBC"/>
    <w:rsid w:val="00BD4DC5"/>
    <w:rsid w:val="00BD4E95"/>
    <w:rsid w:val="00BD4FAA"/>
    <w:rsid w:val="00BD5757"/>
    <w:rsid w:val="00BD6DD9"/>
    <w:rsid w:val="00BD6F94"/>
    <w:rsid w:val="00BD7F5A"/>
    <w:rsid w:val="00BE0781"/>
    <w:rsid w:val="00BE17B5"/>
    <w:rsid w:val="00BE1ABC"/>
    <w:rsid w:val="00BE28AA"/>
    <w:rsid w:val="00BE2D52"/>
    <w:rsid w:val="00BE303F"/>
    <w:rsid w:val="00BE3353"/>
    <w:rsid w:val="00BE3494"/>
    <w:rsid w:val="00BE3AEC"/>
    <w:rsid w:val="00BE4086"/>
    <w:rsid w:val="00BE4C25"/>
    <w:rsid w:val="00BE5012"/>
    <w:rsid w:val="00BE6139"/>
    <w:rsid w:val="00BE6442"/>
    <w:rsid w:val="00BE6662"/>
    <w:rsid w:val="00BE703A"/>
    <w:rsid w:val="00BF167B"/>
    <w:rsid w:val="00BF1FB8"/>
    <w:rsid w:val="00BF2269"/>
    <w:rsid w:val="00BF4725"/>
    <w:rsid w:val="00BF4A41"/>
    <w:rsid w:val="00BF4B60"/>
    <w:rsid w:val="00BF55B6"/>
    <w:rsid w:val="00BF5946"/>
    <w:rsid w:val="00BF5FE5"/>
    <w:rsid w:val="00BF66E6"/>
    <w:rsid w:val="00BF6D3F"/>
    <w:rsid w:val="00BF71AC"/>
    <w:rsid w:val="00BF73FE"/>
    <w:rsid w:val="00BF771B"/>
    <w:rsid w:val="00C00321"/>
    <w:rsid w:val="00C00E8F"/>
    <w:rsid w:val="00C0171E"/>
    <w:rsid w:val="00C02488"/>
    <w:rsid w:val="00C0286D"/>
    <w:rsid w:val="00C03715"/>
    <w:rsid w:val="00C039B2"/>
    <w:rsid w:val="00C046D5"/>
    <w:rsid w:val="00C04DD6"/>
    <w:rsid w:val="00C0530A"/>
    <w:rsid w:val="00C0548D"/>
    <w:rsid w:val="00C05B3E"/>
    <w:rsid w:val="00C05BEE"/>
    <w:rsid w:val="00C05D7F"/>
    <w:rsid w:val="00C061AF"/>
    <w:rsid w:val="00C06254"/>
    <w:rsid w:val="00C064BF"/>
    <w:rsid w:val="00C069B3"/>
    <w:rsid w:val="00C06AFC"/>
    <w:rsid w:val="00C077FA"/>
    <w:rsid w:val="00C079E9"/>
    <w:rsid w:val="00C07A2B"/>
    <w:rsid w:val="00C102E2"/>
    <w:rsid w:val="00C10EB7"/>
    <w:rsid w:val="00C1121E"/>
    <w:rsid w:val="00C11327"/>
    <w:rsid w:val="00C11797"/>
    <w:rsid w:val="00C11EBE"/>
    <w:rsid w:val="00C12071"/>
    <w:rsid w:val="00C1213D"/>
    <w:rsid w:val="00C12693"/>
    <w:rsid w:val="00C1367E"/>
    <w:rsid w:val="00C140B0"/>
    <w:rsid w:val="00C14F92"/>
    <w:rsid w:val="00C1592D"/>
    <w:rsid w:val="00C15ECC"/>
    <w:rsid w:val="00C162C5"/>
    <w:rsid w:val="00C1666E"/>
    <w:rsid w:val="00C17789"/>
    <w:rsid w:val="00C2013A"/>
    <w:rsid w:val="00C2089E"/>
    <w:rsid w:val="00C214CB"/>
    <w:rsid w:val="00C217F8"/>
    <w:rsid w:val="00C21AAF"/>
    <w:rsid w:val="00C22B35"/>
    <w:rsid w:val="00C233B9"/>
    <w:rsid w:val="00C23453"/>
    <w:rsid w:val="00C23912"/>
    <w:rsid w:val="00C23BCA"/>
    <w:rsid w:val="00C242B9"/>
    <w:rsid w:val="00C25165"/>
    <w:rsid w:val="00C257E9"/>
    <w:rsid w:val="00C25D7C"/>
    <w:rsid w:val="00C2632C"/>
    <w:rsid w:val="00C265F5"/>
    <w:rsid w:val="00C27351"/>
    <w:rsid w:val="00C27EE1"/>
    <w:rsid w:val="00C27FFC"/>
    <w:rsid w:val="00C30304"/>
    <w:rsid w:val="00C30426"/>
    <w:rsid w:val="00C30640"/>
    <w:rsid w:val="00C30749"/>
    <w:rsid w:val="00C3137E"/>
    <w:rsid w:val="00C31AC3"/>
    <w:rsid w:val="00C31BD7"/>
    <w:rsid w:val="00C31F6E"/>
    <w:rsid w:val="00C32F60"/>
    <w:rsid w:val="00C33414"/>
    <w:rsid w:val="00C34604"/>
    <w:rsid w:val="00C34690"/>
    <w:rsid w:val="00C3537F"/>
    <w:rsid w:val="00C35D39"/>
    <w:rsid w:val="00C374BF"/>
    <w:rsid w:val="00C37683"/>
    <w:rsid w:val="00C37A33"/>
    <w:rsid w:val="00C37FF4"/>
    <w:rsid w:val="00C4034A"/>
    <w:rsid w:val="00C40B4A"/>
    <w:rsid w:val="00C414D1"/>
    <w:rsid w:val="00C41B47"/>
    <w:rsid w:val="00C423B2"/>
    <w:rsid w:val="00C427ED"/>
    <w:rsid w:val="00C42821"/>
    <w:rsid w:val="00C43433"/>
    <w:rsid w:val="00C456FA"/>
    <w:rsid w:val="00C4644F"/>
    <w:rsid w:val="00C465C4"/>
    <w:rsid w:val="00C46A92"/>
    <w:rsid w:val="00C47049"/>
    <w:rsid w:val="00C50137"/>
    <w:rsid w:val="00C50423"/>
    <w:rsid w:val="00C50D9C"/>
    <w:rsid w:val="00C51827"/>
    <w:rsid w:val="00C51D8B"/>
    <w:rsid w:val="00C51EDC"/>
    <w:rsid w:val="00C5239A"/>
    <w:rsid w:val="00C523E9"/>
    <w:rsid w:val="00C524D0"/>
    <w:rsid w:val="00C53B66"/>
    <w:rsid w:val="00C54031"/>
    <w:rsid w:val="00C54A1A"/>
    <w:rsid w:val="00C550B4"/>
    <w:rsid w:val="00C55D43"/>
    <w:rsid w:val="00C568BB"/>
    <w:rsid w:val="00C56D26"/>
    <w:rsid w:val="00C570CA"/>
    <w:rsid w:val="00C5721B"/>
    <w:rsid w:val="00C57764"/>
    <w:rsid w:val="00C57C37"/>
    <w:rsid w:val="00C60C8A"/>
    <w:rsid w:val="00C60FCB"/>
    <w:rsid w:val="00C62211"/>
    <w:rsid w:val="00C6259A"/>
    <w:rsid w:val="00C62B90"/>
    <w:rsid w:val="00C630E6"/>
    <w:rsid w:val="00C638F5"/>
    <w:rsid w:val="00C6493B"/>
    <w:rsid w:val="00C65FFC"/>
    <w:rsid w:val="00C66666"/>
    <w:rsid w:val="00C66946"/>
    <w:rsid w:val="00C66EDF"/>
    <w:rsid w:val="00C70439"/>
    <w:rsid w:val="00C71052"/>
    <w:rsid w:val="00C7169B"/>
    <w:rsid w:val="00C7172E"/>
    <w:rsid w:val="00C71B35"/>
    <w:rsid w:val="00C724E9"/>
    <w:rsid w:val="00C73A51"/>
    <w:rsid w:val="00C73FF9"/>
    <w:rsid w:val="00C7405B"/>
    <w:rsid w:val="00C741FB"/>
    <w:rsid w:val="00C74D3F"/>
    <w:rsid w:val="00C74DDA"/>
    <w:rsid w:val="00C74F34"/>
    <w:rsid w:val="00C75A0E"/>
    <w:rsid w:val="00C75B07"/>
    <w:rsid w:val="00C76010"/>
    <w:rsid w:val="00C76208"/>
    <w:rsid w:val="00C763EF"/>
    <w:rsid w:val="00C76BA2"/>
    <w:rsid w:val="00C76C35"/>
    <w:rsid w:val="00C76FB1"/>
    <w:rsid w:val="00C76FEE"/>
    <w:rsid w:val="00C7783C"/>
    <w:rsid w:val="00C80546"/>
    <w:rsid w:val="00C81131"/>
    <w:rsid w:val="00C8134B"/>
    <w:rsid w:val="00C817F1"/>
    <w:rsid w:val="00C81930"/>
    <w:rsid w:val="00C81EAB"/>
    <w:rsid w:val="00C82CEE"/>
    <w:rsid w:val="00C83ED8"/>
    <w:rsid w:val="00C8412C"/>
    <w:rsid w:val="00C84750"/>
    <w:rsid w:val="00C848B9"/>
    <w:rsid w:val="00C849E1"/>
    <w:rsid w:val="00C85551"/>
    <w:rsid w:val="00C85A25"/>
    <w:rsid w:val="00C86292"/>
    <w:rsid w:val="00C8674D"/>
    <w:rsid w:val="00C87415"/>
    <w:rsid w:val="00C9085B"/>
    <w:rsid w:val="00C90F98"/>
    <w:rsid w:val="00C9121E"/>
    <w:rsid w:val="00C9237B"/>
    <w:rsid w:val="00C92723"/>
    <w:rsid w:val="00C92FFA"/>
    <w:rsid w:val="00C93080"/>
    <w:rsid w:val="00C93840"/>
    <w:rsid w:val="00C942CE"/>
    <w:rsid w:val="00C946A5"/>
    <w:rsid w:val="00C94B3F"/>
    <w:rsid w:val="00C9579C"/>
    <w:rsid w:val="00C96D8D"/>
    <w:rsid w:val="00C96E49"/>
    <w:rsid w:val="00C974FD"/>
    <w:rsid w:val="00C97AEF"/>
    <w:rsid w:val="00C97E05"/>
    <w:rsid w:val="00CA03FF"/>
    <w:rsid w:val="00CA065E"/>
    <w:rsid w:val="00CA1CC7"/>
    <w:rsid w:val="00CA33F3"/>
    <w:rsid w:val="00CA3A1A"/>
    <w:rsid w:val="00CA6B78"/>
    <w:rsid w:val="00CA6F20"/>
    <w:rsid w:val="00CA73FF"/>
    <w:rsid w:val="00CA74BC"/>
    <w:rsid w:val="00CA7E78"/>
    <w:rsid w:val="00CB0327"/>
    <w:rsid w:val="00CB1333"/>
    <w:rsid w:val="00CB2110"/>
    <w:rsid w:val="00CB2366"/>
    <w:rsid w:val="00CB267D"/>
    <w:rsid w:val="00CB28B4"/>
    <w:rsid w:val="00CB2D1B"/>
    <w:rsid w:val="00CB3660"/>
    <w:rsid w:val="00CB36A5"/>
    <w:rsid w:val="00CB3D40"/>
    <w:rsid w:val="00CB3DA1"/>
    <w:rsid w:val="00CB4393"/>
    <w:rsid w:val="00CB4591"/>
    <w:rsid w:val="00CB47ED"/>
    <w:rsid w:val="00CB52DB"/>
    <w:rsid w:val="00CB558B"/>
    <w:rsid w:val="00CB67FF"/>
    <w:rsid w:val="00CB7F85"/>
    <w:rsid w:val="00CC0611"/>
    <w:rsid w:val="00CC0E9E"/>
    <w:rsid w:val="00CC1538"/>
    <w:rsid w:val="00CC1FAC"/>
    <w:rsid w:val="00CC275A"/>
    <w:rsid w:val="00CC3E4E"/>
    <w:rsid w:val="00CC55C6"/>
    <w:rsid w:val="00CC58FD"/>
    <w:rsid w:val="00CC69BC"/>
    <w:rsid w:val="00CC709E"/>
    <w:rsid w:val="00CC796F"/>
    <w:rsid w:val="00CC7D3F"/>
    <w:rsid w:val="00CD00DE"/>
    <w:rsid w:val="00CD0864"/>
    <w:rsid w:val="00CD191F"/>
    <w:rsid w:val="00CD1D6A"/>
    <w:rsid w:val="00CD2626"/>
    <w:rsid w:val="00CD2EAF"/>
    <w:rsid w:val="00CD4045"/>
    <w:rsid w:val="00CD466F"/>
    <w:rsid w:val="00CD4B9D"/>
    <w:rsid w:val="00CD4F36"/>
    <w:rsid w:val="00CD530B"/>
    <w:rsid w:val="00CD55AF"/>
    <w:rsid w:val="00CD5B44"/>
    <w:rsid w:val="00CD5B87"/>
    <w:rsid w:val="00CD7766"/>
    <w:rsid w:val="00CD78FF"/>
    <w:rsid w:val="00CD7A6B"/>
    <w:rsid w:val="00CE0026"/>
    <w:rsid w:val="00CE029A"/>
    <w:rsid w:val="00CE052E"/>
    <w:rsid w:val="00CE0744"/>
    <w:rsid w:val="00CE122C"/>
    <w:rsid w:val="00CE159A"/>
    <w:rsid w:val="00CE1D68"/>
    <w:rsid w:val="00CE238C"/>
    <w:rsid w:val="00CE318C"/>
    <w:rsid w:val="00CE35AE"/>
    <w:rsid w:val="00CE36DC"/>
    <w:rsid w:val="00CE38A2"/>
    <w:rsid w:val="00CE4D7B"/>
    <w:rsid w:val="00CE725D"/>
    <w:rsid w:val="00CE78B8"/>
    <w:rsid w:val="00CE7A6C"/>
    <w:rsid w:val="00CE7AC3"/>
    <w:rsid w:val="00CF004A"/>
    <w:rsid w:val="00CF0B41"/>
    <w:rsid w:val="00CF0EC5"/>
    <w:rsid w:val="00CF1345"/>
    <w:rsid w:val="00CF14E2"/>
    <w:rsid w:val="00CF2A21"/>
    <w:rsid w:val="00CF2C74"/>
    <w:rsid w:val="00CF4373"/>
    <w:rsid w:val="00CF46DE"/>
    <w:rsid w:val="00CF70D2"/>
    <w:rsid w:val="00CF7A55"/>
    <w:rsid w:val="00CF7DC7"/>
    <w:rsid w:val="00D0024D"/>
    <w:rsid w:val="00D00287"/>
    <w:rsid w:val="00D0044B"/>
    <w:rsid w:val="00D01B75"/>
    <w:rsid w:val="00D02020"/>
    <w:rsid w:val="00D02397"/>
    <w:rsid w:val="00D0247F"/>
    <w:rsid w:val="00D0477E"/>
    <w:rsid w:val="00D0491D"/>
    <w:rsid w:val="00D0519A"/>
    <w:rsid w:val="00D059E1"/>
    <w:rsid w:val="00D05E5F"/>
    <w:rsid w:val="00D0622B"/>
    <w:rsid w:val="00D063F4"/>
    <w:rsid w:val="00D067C7"/>
    <w:rsid w:val="00D072BD"/>
    <w:rsid w:val="00D07D90"/>
    <w:rsid w:val="00D10444"/>
    <w:rsid w:val="00D1057D"/>
    <w:rsid w:val="00D10AC6"/>
    <w:rsid w:val="00D11AF9"/>
    <w:rsid w:val="00D11C13"/>
    <w:rsid w:val="00D11F56"/>
    <w:rsid w:val="00D1263C"/>
    <w:rsid w:val="00D12C93"/>
    <w:rsid w:val="00D1309D"/>
    <w:rsid w:val="00D13601"/>
    <w:rsid w:val="00D14D33"/>
    <w:rsid w:val="00D14E8E"/>
    <w:rsid w:val="00D151A3"/>
    <w:rsid w:val="00D154A2"/>
    <w:rsid w:val="00D16111"/>
    <w:rsid w:val="00D1677B"/>
    <w:rsid w:val="00D17427"/>
    <w:rsid w:val="00D17B6D"/>
    <w:rsid w:val="00D17CAF"/>
    <w:rsid w:val="00D20064"/>
    <w:rsid w:val="00D22D69"/>
    <w:rsid w:val="00D22D74"/>
    <w:rsid w:val="00D23EA4"/>
    <w:rsid w:val="00D25F05"/>
    <w:rsid w:val="00D25F07"/>
    <w:rsid w:val="00D26245"/>
    <w:rsid w:val="00D26F70"/>
    <w:rsid w:val="00D273C6"/>
    <w:rsid w:val="00D3042F"/>
    <w:rsid w:val="00D3057D"/>
    <w:rsid w:val="00D307CA"/>
    <w:rsid w:val="00D30A86"/>
    <w:rsid w:val="00D30EDE"/>
    <w:rsid w:val="00D31431"/>
    <w:rsid w:val="00D31B74"/>
    <w:rsid w:val="00D34AC2"/>
    <w:rsid w:val="00D35D26"/>
    <w:rsid w:val="00D36B36"/>
    <w:rsid w:val="00D36BE1"/>
    <w:rsid w:val="00D36C07"/>
    <w:rsid w:val="00D36EA1"/>
    <w:rsid w:val="00D37BE0"/>
    <w:rsid w:val="00D4000E"/>
    <w:rsid w:val="00D40B2A"/>
    <w:rsid w:val="00D414DE"/>
    <w:rsid w:val="00D41813"/>
    <w:rsid w:val="00D4255E"/>
    <w:rsid w:val="00D42595"/>
    <w:rsid w:val="00D429DB"/>
    <w:rsid w:val="00D42DFA"/>
    <w:rsid w:val="00D43F44"/>
    <w:rsid w:val="00D44B1C"/>
    <w:rsid w:val="00D44D43"/>
    <w:rsid w:val="00D44E67"/>
    <w:rsid w:val="00D462D6"/>
    <w:rsid w:val="00D46D69"/>
    <w:rsid w:val="00D473B2"/>
    <w:rsid w:val="00D47489"/>
    <w:rsid w:val="00D47A70"/>
    <w:rsid w:val="00D51FB4"/>
    <w:rsid w:val="00D5207E"/>
    <w:rsid w:val="00D52EE2"/>
    <w:rsid w:val="00D5354E"/>
    <w:rsid w:val="00D53667"/>
    <w:rsid w:val="00D53CB4"/>
    <w:rsid w:val="00D54709"/>
    <w:rsid w:val="00D54A3C"/>
    <w:rsid w:val="00D559A2"/>
    <w:rsid w:val="00D55D7B"/>
    <w:rsid w:val="00D561AB"/>
    <w:rsid w:val="00D56713"/>
    <w:rsid w:val="00D56B28"/>
    <w:rsid w:val="00D56B43"/>
    <w:rsid w:val="00D56C1A"/>
    <w:rsid w:val="00D56E7A"/>
    <w:rsid w:val="00D576EF"/>
    <w:rsid w:val="00D57898"/>
    <w:rsid w:val="00D57F15"/>
    <w:rsid w:val="00D60A2A"/>
    <w:rsid w:val="00D60B8D"/>
    <w:rsid w:val="00D6185C"/>
    <w:rsid w:val="00D623C9"/>
    <w:rsid w:val="00D6334C"/>
    <w:rsid w:val="00D63FA8"/>
    <w:rsid w:val="00D63FE0"/>
    <w:rsid w:val="00D640B9"/>
    <w:rsid w:val="00D65527"/>
    <w:rsid w:val="00D657B2"/>
    <w:rsid w:val="00D657D7"/>
    <w:rsid w:val="00D65825"/>
    <w:rsid w:val="00D65C5C"/>
    <w:rsid w:val="00D65F32"/>
    <w:rsid w:val="00D669F8"/>
    <w:rsid w:val="00D6711A"/>
    <w:rsid w:val="00D679DF"/>
    <w:rsid w:val="00D702F8"/>
    <w:rsid w:val="00D70443"/>
    <w:rsid w:val="00D70491"/>
    <w:rsid w:val="00D706D6"/>
    <w:rsid w:val="00D714C4"/>
    <w:rsid w:val="00D732C5"/>
    <w:rsid w:val="00D739F0"/>
    <w:rsid w:val="00D73C68"/>
    <w:rsid w:val="00D740D0"/>
    <w:rsid w:val="00D74563"/>
    <w:rsid w:val="00D74AAF"/>
    <w:rsid w:val="00D74E95"/>
    <w:rsid w:val="00D74F3B"/>
    <w:rsid w:val="00D75D01"/>
    <w:rsid w:val="00D75E75"/>
    <w:rsid w:val="00D76249"/>
    <w:rsid w:val="00D7633C"/>
    <w:rsid w:val="00D76A05"/>
    <w:rsid w:val="00D76F6F"/>
    <w:rsid w:val="00D77031"/>
    <w:rsid w:val="00D771E1"/>
    <w:rsid w:val="00D774EE"/>
    <w:rsid w:val="00D77BD0"/>
    <w:rsid w:val="00D80D92"/>
    <w:rsid w:val="00D81372"/>
    <w:rsid w:val="00D813D8"/>
    <w:rsid w:val="00D81E5A"/>
    <w:rsid w:val="00D81EAF"/>
    <w:rsid w:val="00D81F87"/>
    <w:rsid w:val="00D823E1"/>
    <w:rsid w:val="00D8258F"/>
    <w:rsid w:val="00D82F9E"/>
    <w:rsid w:val="00D83D8A"/>
    <w:rsid w:val="00D8451C"/>
    <w:rsid w:val="00D84944"/>
    <w:rsid w:val="00D85254"/>
    <w:rsid w:val="00D85651"/>
    <w:rsid w:val="00D85691"/>
    <w:rsid w:val="00D864BD"/>
    <w:rsid w:val="00D87491"/>
    <w:rsid w:val="00D87791"/>
    <w:rsid w:val="00D87CC6"/>
    <w:rsid w:val="00D87DB6"/>
    <w:rsid w:val="00D90EBB"/>
    <w:rsid w:val="00D91164"/>
    <w:rsid w:val="00D91513"/>
    <w:rsid w:val="00D923E3"/>
    <w:rsid w:val="00D933D0"/>
    <w:rsid w:val="00D9363B"/>
    <w:rsid w:val="00D94D41"/>
    <w:rsid w:val="00D94EB0"/>
    <w:rsid w:val="00D96068"/>
    <w:rsid w:val="00D96EB0"/>
    <w:rsid w:val="00D96FAD"/>
    <w:rsid w:val="00D97437"/>
    <w:rsid w:val="00D97806"/>
    <w:rsid w:val="00D979C8"/>
    <w:rsid w:val="00D97F40"/>
    <w:rsid w:val="00DA0A9A"/>
    <w:rsid w:val="00DA0DDC"/>
    <w:rsid w:val="00DA0E5D"/>
    <w:rsid w:val="00DA0E8C"/>
    <w:rsid w:val="00DA1A25"/>
    <w:rsid w:val="00DA1C16"/>
    <w:rsid w:val="00DA1D41"/>
    <w:rsid w:val="00DA1EF0"/>
    <w:rsid w:val="00DA288E"/>
    <w:rsid w:val="00DA30C4"/>
    <w:rsid w:val="00DA3542"/>
    <w:rsid w:val="00DA3735"/>
    <w:rsid w:val="00DA37BC"/>
    <w:rsid w:val="00DA3A73"/>
    <w:rsid w:val="00DA3C65"/>
    <w:rsid w:val="00DA3F6C"/>
    <w:rsid w:val="00DA4070"/>
    <w:rsid w:val="00DA4273"/>
    <w:rsid w:val="00DA43EC"/>
    <w:rsid w:val="00DA4FA0"/>
    <w:rsid w:val="00DA50F7"/>
    <w:rsid w:val="00DA5700"/>
    <w:rsid w:val="00DA60C4"/>
    <w:rsid w:val="00DA78B7"/>
    <w:rsid w:val="00DA7A96"/>
    <w:rsid w:val="00DA7CB1"/>
    <w:rsid w:val="00DB0483"/>
    <w:rsid w:val="00DB1012"/>
    <w:rsid w:val="00DB179E"/>
    <w:rsid w:val="00DB2EBA"/>
    <w:rsid w:val="00DB2F2C"/>
    <w:rsid w:val="00DB350F"/>
    <w:rsid w:val="00DB3C3C"/>
    <w:rsid w:val="00DB4717"/>
    <w:rsid w:val="00DB4FBF"/>
    <w:rsid w:val="00DB70F5"/>
    <w:rsid w:val="00DB73AA"/>
    <w:rsid w:val="00DB785A"/>
    <w:rsid w:val="00DB7877"/>
    <w:rsid w:val="00DB7F15"/>
    <w:rsid w:val="00DC2714"/>
    <w:rsid w:val="00DC298E"/>
    <w:rsid w:val="00DC2F50"/>
    <w:rsid w:val="00DC3F1E"/>
    <w:rsid w:val="00DC46CC"/>
    <w:rsid w:val="00DC4A4B"/>
    <w:rsid w:val="00DC514B"/>
    <w:rsid w:val="00DC54EC"/>
    <w:rsid w:val="00DC611D"/>
    <w:rsid w:val="00DC6198"/>
    <w:rsid w:val="00DC69BB"/>
    <w:rsid w:val="00DC6FEA"/>
    <w:rsid w:val="00DC7A79"/>
    <w:rsid w:val="00DD0925"/>
    <w:rsid w:val="00DD1BB0"/>
    <w:rsid w:val="00DD296C"/>
    <w:rsid w:val="00DD2FCD"/>
    <w:rsid w:val="00DD31CB"/>
    <w:rsid w:val="00DD3314"/>
    <w:rsid w:val="00DD3DF1"/>
    <w:rsid w:val="00DD4B04"/>
    <w:rsid w:val="00DD4FAD"/>
    <w:rsid w:val="00DD530C"/>
    <w:rsid w:val="00DD5D2F"/>
    <w:rsid w:val="00DD607B"/>
    <w:rsid w:val="00DD6B52"/>
    <w:rsid w:val="00DD78B3"/>
    <w:rsid w:val="00DD7AFE"/>
    <w:rsid w:val="00DE0FCE"/>
    <w:rsid w:val="00DE110B"/>
    <w:rsid w:val="00DE1380"/>
    <w:rsid w:val="00DE2622"/>
    <w:rsid w:val="00DE2C2F"/>
    <w:rsid w:val="00DE3651"/>
    <w:rsid w:val="00DE3936"/>
    <w:rsid w:val="00DE4478"/>
    <w:rsid w:val="00DE4517"/>
    <w:rsid w:val="00DE48CC"/>
    <w:rsid w:val="00DE4901"/>
    <w:rsid w:val="00DE50B8"/>
    <w:rsid w:val="00DE51F3"/>
    <w:rsid w:val="00DE57E5"/>
    <w:rsid w:val="00DE5887"/>
    <w:rsid w:val="00DE5BB5"/>
    <w:rsid w:val="00DE5E00"/>
    <w:rsid w:val="00DE5F0B"/>
    <w:rsid w:val="00DE6860"/>
    <w:rsid w:val="00DE7BE4"/>
    <w:rsid w:val="00DF0684"/>
    <w:rsid w:val="00DF0FF4"/>
    <w:rsid w:val="00DF1186"/>
    <w:rsid w:val="00DF17D0"/>
    <w:rsid w:val="00DF1D7E"/>
    <w:rsid w:val="00DF2C5B"/>
    <w:rsid w:val="00DF3B98"/>
    <w:rsid w:val="00DF4D62"/>
    <w:rsid w:val="00DF595E"/>
    <w:rsid w:val="00DF5A8F"/>
    <w:rsid w:val="00DF5C87"/>
    <w:rsid w:val="00DF619F"/>
    <w:rsid w:val="00DF6DB6"/>
    <w:rsid w:val="00E004FE"/>
    <w:rsid w:val="00E012FC"/>
    <w:rsid w:val="00E019B4"/>
    <w:rsid w:val="00E01F2B"/>
    <w:rsid w:val="00E02025"/>
    <w:rsid w:val="00E02724"/>
    <w:rsid w:val="00E02BEB"/>
    <w:rsid w:val="00E02F47"/>
    <w:rsid w:val="00E0362C"/>
    <w:rsid w:val="00E03982"/>
    <w:rsid w:val="00E041F4"/>
    <w:rsid w:val="00E05371"/>
    <w:rsid w:val="00E064D7"/>
    <w:rsid w:val="00E068DF"/>
    <w:rsid w:val="00E1011A"/>
    <w:rsid w:val="00E1036D"/>
    <w:rsid w:val="00E10508"/>
    <w:rsid w:val="00E10E77"/>
    <w:rsid w:val="00E10F48"/>
    <w:rsid w:val="00E113F6"/>
    <w:rsid w:val="00E1208A"/>
    <w:rsid w:val="00E121E0"/>
    <w:rsid w:val="00E1228D"/>
    <w:rsid w:val="00E12599"/>
    <w:rsid w:val="00E128B3"/>
    <w:rsid w:val="00E1330F"/>
    <w:rsid w:val="00E13C86"/>
    <w:rsid w:val="00E144B8"/>
    <w:rsid w:val="00E14906"/>
    <w:rsid w:val="00E15232"/>
    <w:rsid w:val="00E155CD"/>
    <w:rsid w:val="00E15DF9"/>
    <w:rsid w:val="00E166F5"/>
    <w:rsid w:val="00E16C9B"/>
    <w:rsid w:val="00E16CE3"/>
    <w:rsid w:val="00E16F72"/>
    <w:rsid w:val="00E17B98"/>
    <w:rsid w:val="00E17E76"/>
    <w:rsid w:val="00E20669"/>
    <w:rsid w:val="00E218B9"/>
    <w:rsid w:val="00E21B1E"/>
    <w:rsid w:val="00E228FA"/>
    <w:rsid w:val="00E247D7"/>
    <w:rsid w:val="00E24DF5"/>
    <w:rsid w:val="00E25D89"/>
    <w:rsid w:val="00E25FFC"/>
    <w:rsid w:val="00E26C15"/>
    <w:rsid w:val="00E270DD"/>
    <w:rsid w:val="00E30104"/>
    <w:rsid w:val="00E301EA"/>
    <w:rsid w:val="00E305DC"/>
    <w:rsid w:val="00E30DAA"/>
    <w:rsid w:val="00E311D1"/>
    <w:rsid w:val="00E31234"/>
    <w:rsid w:val="00E31318"/>
    <w:rsid w:val="00E316B4"/>
    <w:rsid w:val="00E32523"/>
    <w:rsid w:val="00E32F26"/>
    <w:rsid w:val="00E33305"/>
    <w:rsid w:val="00E3353F"/>
    <w:rsid w:val="00E33D0F"/>
    <w:rsid w:val="00E34091"/>
    <w:rsid w:val="00E351B7"/>
    <w:rsid w:val="00E3694D"/>
    <w:rsid w:val="00E37165"/>
    <w:rsid w:val="00E37C64"/>
    <w:rsid w:val="00E37D0E"/>
    <w:rsid w:val="00E37EAA"/>
    <w:rsid w:val="00E4084B"/>
    <w:rsid w:val="00E40A51"/>
    <w:rsid w:val="00E40EA5"/>
    <w:rsid w:val="00E41F61"/>
    <w:rsid w:val="00E4293D"/>
    <w:rsid w:val="00E42A39"/>
    <w:rsid w:val="00E42A3F"/>
    <w:rsid w:val="00E447EB"/>
    <w:rsid w:val="00E45893"/>
    <w:rsid w:val="00E45F85"/>
    <w:rsid w:val="00E4668A"/>
    <w:rsid w:val="00E470A9"/>
    <w:rsid w:val="00E47349"/>
    <w:rsid w:val="00E47879"/>
    <w:rsid w:val="00E47A43"/>
    <w:rsid w:val="00E47C0E"/>
    <w:rsid w:val="00E47E3D"/>
    <w:rsid w:val="00E502B4"/>
    <w:rsid w:val="00E50723"/>
    <w:rsid w:val="00E50C26"/>
    <w:rsid w:val="00E51A22"/>
    <w:rsid w:val="00E51FB3"/>
    <w:rsid w:val="00E52334"/>
    <w:rsid w:val="00E52654"/>
    <w:rsid w:val="00E53A55"/>
    <w:rsid w:val="00E53BC8"/>
    <w:rsid w:val="00E5424A"/>
    <w:rsid w:val="00E542B1"/>
    <w:rsid w:val="00E5574B"/>
    <w:rsid w:val="00E55A64"/>
    <w:rsid w:val="00E55EB5"/>
    <w:rsid w:val="00E57157"/>
    <w:rsid w:val="00E57DD1"/>
    <w:rsid w:val="00E60490"/>
    <w:rsid w:val="00E60D9F"/>
    <w:rsid w:val="00E61C1E"/>
    <w:rsid w:val="00E6247F"/>
    <w:rsid w:val="00E62E67"/>
    <w:rsid w:val="00E6318C"/>
    <w:rsid w:val="00E63680"/>
    <w:rsid w:val="00E6379A"/>
    <w:rsid w:val="00E63AEB"/>
    <w:rsid w:val="00E64909"/>
    <w:rsid w:val="00E64F67"/>
    <w:rsid w:val="00E654E9"/>
    <w:rsid w:val="00E6591B"/>
    <w:rsid w:val="00E6628E"/>
    <w:rsid w:val="00E66C3D"/>
    <w:rsid w:val="00E672B2"/>
    <w:rsid w:val="00E70FC7"/>
    <w:rsid w:val="00E7101F"/>
    <w:rsid w:val="00E719CB"/>
    <w:rsid w:val="00E71BC5"/>
    <w:rsid w:val="00E72982"/>
    <w:rsid w:val="00E73A63"/>
    <w:rsid w:val="00E73C69"/>
    <w:rsid w:val="00E7440C"/>
    <w:rsid w:val="00E755D9"/>
    <w:rsid w:val="00E76350"/>
    <w:rsid w:val="00E76E3B"/>
    <w:rsid w:val="00E77261"/>
    <w:rsid w:val="00E77ECE"/>
    <w:rsid w:val="00E8054D"/>
    <w:rsid w:val="00E8061E"/>
    <w:rsid w:val="00E81DF8"/>
    <w:rsid w:val="00E826CB"/>
    <w:rsid w:val="00E82AA8"/>
    <w:rsid w:val="00E8347E"/>
    <w:rsid w:val="00E837E4"/>
    <w:rsid w:val="00E83982"/>
    <w:rsid w:val="00E8406F"/>
    <w:rsid w:val="00E84127"/>
    <w:rsid w:val="00E85261"/>
    <w:rsid w:val="00E85308"/>
    <w:rsid w:val="00E85BF8"/>
    <w:rsid w:val="00E861B6"/>
    <w:rsid w:val="00E862E7"/>
    <w:rsid w:val="00E866D0"/>
    <w:rsid w:val="00E86A6B"/>
    <w:rsid w:val="00E902A7"/>
    <w:rsid w:val="00E90C3D"/>
    <w:rsid w:val="00E90DCB"/>
    <w:rsid w:val="00E91593"/>
    <w:rsid w:val="00E91C3C"/>
    <w:rsid w:val="00E9266E"/>
    <w:rsid w:val="00E92916"/>
    <w:rsid w:val="00E93057"/>
    <w:rsid w:val="00E93A1D"/>
    <w:rsid w:val="00E93F6F"/>
    <w:rsid w:val="00E93FF0"/>
    <w:rsid w:val="00E947C8"/>
    <w:rsid w:val="00E94A88"/>
    <w:rsid w:val="00E94EA1"/>
    <w:rsid w:val="00E9524D"/>
    <w:rsid w:val="00E9588E"/>
    <w:rsid w:val="00E95925"/>
    <w:rsid w:val="00E97091"/>
    <w:rsid w:val="00E97429"/>
    <w:rsid w:val="00E97528"/>
    <w:rsid w:val="00E975E7"/>
    <w:rsid w:val="00E97D26"/>
    <w:rsid w:val="00EA048E"/>
    <w:rsid w:val="00EA07BA"/>
    <w:rsid w:val="00EA0992"/>
    <w:rsid w:val="00EA0BC8"/>
    <w:rsid w:val="00EA120F"/>
    <w:rsid w:val="00EA127F"/>
    <w:rsid w:val="00EA1400"/>
    <w:rsid w:val="00EA1719"/>
    <w:rsid w:val="00EA17B7"/>
    <w:rsid w:val="00EA18BD"/>
    <w:rsid w:val="00EA2A7B"/>
    <w:rsid w:val="00EA2DE1"/>
    <w:rsid w:val="00EA3468"/>
    <w:rsid w:val="00EA3FC5"/>
    <w:rsid w:val="00EA432C"/>
    <w:rsid w:val="00EA4C99"/>
    <w:rsid w:val="00EA4E0E"/>
    <w:rsid w:val="00EA6255"/>
    <w:rsid w:val="00EA6984"/>
    <w:rsid w:val="00EA6A4C"/>
    <w:rsid w:val="00EA6FEC"/>
    <w:rsid w:val="00EA7107"/>
    <w:rsid w:val="00EA7311"/>
    <w:rsid w:val="00EA7B93"/>
    <w:rsid w:val="00EB0E40"/>
    <w:rsid w:val="00EB0F86"/>
    <w:rsid w:val="00EB135B"/>
    <w:rsid w:val="00EB1705"/>
    <w:rsid w:val="00EB211A"/>
    <w:rsid w:val="00EB2187"/>
    <w:rsid w:val="00EB2E91"/>
    <w:rsid w:val="00EB30EF"/>
    <w:rsid w:val="00EB345D"/>
    <w:rsid w:val="00EB4603"/>
    <w:rsid w:val="00EB471E"/>
    <w:rsid w:val="00EB64CA"/>
    <w:rsid w:val="00EB6CDD"/>
    <w:rsid w:val="00EB7F51"/>
    <w:rsid w:val="00EB7FDC"/>
    <w:rsid w:val="00EC0695"/>
    <w:rsid w:val="00EC0E92"/>
    <w:rsid w:val="00EC127D"/>
    <w:rsid w:val="00EC1405"/>
    <w:rsid w:val="00EC16B6"/>
    <w:rsid w:val="00EC257D"/>
    <w:rsid w:val="00EC35B3"/>
    <w:rsid w:val="00EC375B"/>
    <w:rsid w:val="00EC54E4"/>
    <w:rsid w:val="00EC6551"/>
    <w:rsid w:val="00EC65BE"/>
    <w:rsid w:val="00EC69E9"/>
    <w:rsid w:val="00EC72AD"/>
    <w:rsid w:val="00EC7771"/>
    <w:rsid w:val="00ED136E"/>
    <w:rsid w:val="00ED19A5"/>
    <w:rsid w:val="00ED1EA2"/>
    <w:rsid w:val="00ED22AE"/>
    <w:rsid w:val="00ED2691"/>
    <w:rsid w:val="00ED26B8"/>
    <w:rsid w:val="00ED2EF6"/>
    <w:rsid w:val="00ED32B7"/>
    <w:rsid w:val="00ED7FFD"/>
    <w:rsid w:val="00EE056D"/>
    <w:rsid w:val="00EE0A02"/>
    <w:rsid w:val="00EE0E79"/>
    <w:rsid w:val="00EE2527"/>
    <w:rsid w:val="00EE392C"/>
    <w:rsid w:val="00EE5A40"/>
    <w:rsid w:val="00EE758F"/>
    <w:rsid w:val="00EF025D"/>
    <w:rsid w:val="00EF1E24"/>
    <w:rsid w:val="00EF22AD"/>
    <w:rsid w:val="00EF22DF"/>
    <w:rsid w:val="00EF238B"/>
    <w:rsid w:val="00EF2B38"/>
    <w:rsid w:val="00EF5D15"/>
    <w:rsid w:val="00EF6378"/>
    <w:rsid w:val="00EF63D4"/>
    <w:rsid w:val="00EF6A68"/>
    <w:rsid w:val="00EF7038"/>
    <w:rsid w:val="00EF7567"/>
    <w:rsid w:val="00EF7C6B"/>
    <w:rsid w:val="00F0006F"/>
    <w:rsid w:val="00F00199"/>
    <w:rsid w:val="00F00D7A"/>
    <w:rsid w:val="00F00DE9"/>
    <w:rsid w:val="00F00E91"/>
    <w:rsid w:val="00F010D5"/>
    <w:rsid w:val="00F01B92"/>
    <w:rsid w:val="00F024B2"/>
    <w:rsid w:val="00F02517"/>
    <w:rsid w:val="00F02542"/>
    <w:rsid w:val="00F026DB"/>
    <w:rsid w:val="00F03587"/>
    <w:rsid w:val="00F0428F"/>
    <w:rsid w:val="00F048D6"/>
    <w:rsid w:val="00F04961"/>
    <w:rsid w:val="00F058A5"/>
    <w:rsid w:val="00F05F1B"/>
    <w:rsid w:val="00F0730D"/>
    <w:rsid w:val="00F07A47"/>
    <w:rsid w:val="00F07EC7"/>
    <w:rsid w:val="00F07F5E"/>
    <w:rsid w:val="00F1090E"/>
    <w:rsid w:val="00F11210"/>
    <w:rsid w:val="00F11500"/>
    <w:rsid w:val="00F11786"/>
    <w:rsid w:val="00F129B7"/>
    <w:rsid w:val="00F12A3D"/>
    <w:rsid w:val="00F12FA7"/>
    <w:rsid w:val="00F13997"/>
    <w:rsid w:val="00F150A3"/>
    <w:rsid w:val="00F15FF5"/>
    <w:rsid w:val="00F16A64"/>
    <w:rsid w:val="00F1721C"/>
    <w:rsid w:val="00F17479"/>
    <w:rsid w:val="00F20183"/>
    <w:rsid w:val="00F2083B"/>
    <w:rsid w:val="00F2155D"/>
    <w:rsid w:val="00F21800"/>
    <w:rsid w:val="00F21C16"/>
    <w:rsid w:val="00F21D2F"/>
    <w:rsid w:val="00F22689"/>
    <w:rsid w:val="00F2300C"/>
    <w:rsid w:val="00F2352C"/>
    <w:rsid w:val="00F23769"/>
    <w:rsid w:val="00F23BB3"/>
    <w:rsid w:val="00F24BA6"/>
    <w:rsid w:val="00F2530C"/>
    <w:rsid w:val="00F2538E"/>
    <w:rsid w:val="00F253FC"/>
    <w:rsid w:val="00F2643F"/>
    <w:rsid w:val="00F2678D"/>
    <w:rsid w:val="00F27B9F"/>
    <w:rsid w:val="00F302AC"/>
    <w:rsid w:val="00F31077"/>
    <w:rsid w:val="00F31473"/>
    <w:rsid w:val="00F31599"/>
    <w:rsid w:val="00F31B29"/>
    <w:rsid w:val="00F3278D"/>
    <w:rsid w:val="00F32BD8"/>
    <w:rsid w:val="00F3308F"/>
    <w:rsid w:val="00F335E6"/>
    <w:rsid w:val="00F33D91"/>
    <w:rsid w:val="00F3527D"/>
    <w:rsid w:val="00F35894"/>
    <w:rsid w:val="00F359C9"/>
    <w:rsid w:val="00F36340"/>
    <w:rsid w:val="00F3637D"/>
    <w:rsid w:val="00F36B33"/>
    <w:rsid w:val="00F36F1C"/>
    <w:rsid w:val="00F37213"/>
    <w:rsid w:val="00F37705"/>
    <w:rsid w:val="00F37EF6"/>
    <w:rsid w:val="00F37FF6"/>
    <w:rsid w:val="00F40221"/>
    <w:rsid w:val="00F40495"/>
    <w:rsid w:val="00F40566"/>
    <w:rsid w:val="00F40A21"/>
    <w:rsid w:val="00F40A3F"/>
    <w:rsid w:val="00F41F25"/>
    <w:rsid w:val="00F42D05"/>
    <w:rsid w:val="00F42FFB"/>
    <w:rsid w:val="00F4358C"/>
    <w:rsid w:val="00F43C02"/>
    <w:rsid w:val="00F4488A"/>
    <w:rsid w:val="00F448C3"/>
    <w:rsid w:val="00F44B5D"/>
    <w:rsid w:val="00F44FEA"/>
    <w:rsid w:val="00F4512D"/>
    <w:rsid w:val="00F45725"/>
    <w:rsid w:val="00F459D8"/>
    <w:rsid w:val="00F459DB"/>
    <w:rsid w:val="00F45B1F"/>
    <w:rsid w:val="00F465FE"/>
    <w:rsid w:val="00F46F80"/>
    <w:rsid w:val="00F474C8"/>
    <w:rsid w:val="00F4799B"/>
    <w:rsid w:val="00F51016"/>
    <w:rsid w:val="00F51050"/>
    <w:rsid w:val="00F51D18"/>
    <w:rsid w:val="00F51F86"/>
    <w:rsid w:val="00F52132"/>
    <w:rsid w:val="00F52365"/>
    <w:rsid w:val="00F537D3"/>
    <w:rsid w:val="00F53C8D"/>
    <w:rsid w:val="00F53CF7"/>
    <w:rsid w:val="00F53FA2"/>
    <w:rsid w:val="00F54821"/>
    <w:rsid w:val="00F54843"/>
    <w:rsid w:val="00F550BF"/>
    <w:rsid w:val="00F5564B"/>
    <w:rsid w:val="00F56D87"/>
    <w:rsid w:val="00F56F0D"/>
    <w:rsid w:val="00F578CE"/>
    <w:rsid w:val="00F57AE2"/>
    <w:rsid w:val="00F57E01"/>
    <w:rsid w:val="00F60546"/>
    <w:rsid w:val="00F60FDB"/>
    <w:rsid w:val="00F61563"/>
    <w:rsid w:val="00F62859"/>
    <w:rsid w:val="00F62AD7"/>
    <w:rsid w:val="00F6471A"/>
    <w:rsid w:val="00F65FB1"/>
    <w:rsid w:val="00F66EA0"/>
    <w:rsid w:val="00F6770F"/>
    <w:rsid w:val="00F704E5"/>
    <w:rsid w:val="00F70FAF"/>
    <w:rsid w:val="00F71149"/>
    <w:rsid w:val="00F71DFD"/>
    <w:rsid w:val="00F73779"/>
    <w:rsid w:val="00F7405F"/>
    <w:rsid w:val="00F743B4"/>
    <w:rsid w:val="00F7440C"/>
    <w:rsid w:val="00F75113"/>
    <w:rsid w:val="00F75356"/>
    <w:rsid w:val="00F75386"/>
    <w:rsid w:val="00F75D20"/>
    <w:rsid w:val="00F764A8"/>
    <w:rsid w:val="00F769F8"/>
    <w:rsid w:val="00F76A14"/>
    <w:rsid w:val="00F76B95"/>
    <w:rsid w:val="00F76CAD"/>
    <w:rsid w:val="00F77CAB"/>
    <w:rsid w:val="00F80987"/>
    <w:rsid w:val="00F80C52"/>
    <w:rsid w:val="00F80DDE"/>
    <w:rsid w:val="00F816C9"/>
    <w:rsid w:val="00F81C62"/>
    <w:rsid w:val="00F823F5"/>
    <w:rsid w:val="00F825D0"/>
    <w:rsid w:val="00F827E3"/>
    <w:rsid w:val="00F832FF"/>
    <w:rsid w:val="00F84AFE"/>
    <w:rsid w:val="00F873B8"/>
    <w:rsid w:val="00F87470"/>
    <w:rsid w:val="00F876C4"/>
    <w:rsid w:val="00F878B1"/>
    <w:rsid w:val="00F87971"/>
    <w:rsid w:val="00F902C8"/>
    <w:rsid w:val="00F91141"/>
    <w:rsid w:val="00F91EAB"/>
    <w:rsid w:val="00F920B7"/>
    <w:rsid w:val="00F9232A"/>
    <w:rsid w:val="00F92E46"/>
    <w:rsid w:val="00F932EB"/>
    <w:rsid w:val="00F953E7"/>
    <w:rsid w:val="00F9566E"/>
    <w:rsid w:val="00F95DFC"/>
    <w:rsid w:val="00F972FC"/>
    <w:rsid w:val="00F97BB0"/>
    <w:rsid w:val="00F97C49"/>
    <w:rsid w:val="00FA0065"/>
    <w:rsid w:val="00FA067D"/>
    <w:rsid w:val="00FA0775"/>
    <w:rsid w:val="00FA17C8"/>
    <w:rsid w:val="00FA1C13"/>
    <w:rsid w:val="00FA1D3C"/>
    <w:rsid w:val="00FA1E4A"/>
    <w:rsid w:val="00FA2217"/>
    <w:rsid w:val="00FA3F58"/>
    <w:rsid w:val="00FA4A6E"/>
    <w:rsid w:val="00FA4F1D"/>
    <w:rsid w:val="00FA5A8B"/>
    <w:rsid w:val="00FA5ECB"/>
    <w:rsid w:val="00FA5F7F"/>
    <w:rsid w:val="00FA621E"/>
    <w:rsid w:val="00FA69B6"/>
    <w:rsid w:val="00FA7366"/>
    <w:rsid w:val="00FA7994"/>
    <w:rsid w:val="00FA7A6C"/>
    <w:rsid w:val="00FA7AE1"/>
    <w:rsid w:val="00FB0423"/>
    <w:rsid w:val="00FB07D2"/>
    <w:rsid w:val="00FB09C9"/>
    <w:rsid w:val="00FB1505"/>
    <w:rsid w:val="00FB1A2A"/>
    <w:rsid w:val="00FB1B98"/>
    <w:rsid w:val="00FB3296"/>
    <w:rsid w:val="00FB32F4"/>
    <w:rsid w:val="00FB39E0"/>
    <w:rsid w:val="00FB3A1C"/>
    <w:rsid w:val="00FB503E"/>
    <w:rsid w:val="00FB5083"/>
    <w:rsid w:val="00FB54E3"/>
    <w:rsid w:val="00FB5A2F"/>
    <w:rsid w:val="00FB5D3F"/>
    <w:rsid w:val="00FB60DA"/>
    <w:rsid w:val="00FB67E3"/>
    <w:rsid w:val="00FB6C5F"/>
    <w:rsid w:val="00FB6D0B"/>
    <w:rsid w:val="00FB74C8"/>
    <w:rsid w:val="00FB7F28"/>
    <w:rsid w:val="00FB7F8F"/>
    <w:rsid w:val="00FC067C"/>
    <w:rsid w:val="00FC0E35"/>
    <w:rsid w:val="00FC1EBE"/>
    <w:rsid w:val="00FC2770"/>
    <w:rsid w:val="00FC28DB"/>
    <w:rsid w:val="00FC3EF7"/>
    <w:rsid w:val="00FC4046"/>
    <w:rsid w:val="00FC42C2"/>
    <w:rsid w:val="00FC5737"/>
    <w:rsid w:val="00FC5970"/>
    <w:rsid w:val="00FC59B9"/>
    <w:rsid w:val="00FC5A9E"/>
    <w:rsid w:val="00FC5C16"/>
    <w:rsid w:val="00FC6205"/>
    <w:rsid w:val="00FC6385"/>
    <w:rsid w:val="00FC6FC8"/>
    <w:rsid w:val="00FC751B"/>
    <w:rsid w:val="00FC7DEC"/>
    <w:rsid w:val="00FD0561"/>
    <w:rsid w:val="00FD0AC7"/>
    <w:rsid w:val="00FD0B71"/>
    <w:rsid w:val="00FD2082"/>
    <w:rsid w:val="00FD2D48"/>
    <w:rsid w:val="00FD3382"/>
    <w:rsid w:val="00FD373F"/>
    <w:rsid w:val="00FD40CE"/>
    <w:rsid w:val="00FD562C"/>
    <w:rsid w:val="00FD5A61"/>
    <w:rsid w:val="00FD5CDA"/>
    <w:rsid w:val="00FD6AD3"/>
    <w:rsid w:val="00FD6DF5"/>
    <w:rsid w:val="00FD77B9"/>
    <w:rsid w:val="00FD7DED"/>
    <w:rsid w:val="00FE08ED"/>
    <w:rsid w:val="00FE14F5"/>
    <w:rsid w:val="00FE1EBF"/>
    <w:rsid w:val="00FE367D"/>
    <w:rsid w:val="00FE3B9D"/>
    <w:rsid w:val="00FE486C"/>
    <w:rsid w:val="00FE4919"/>
    <w:rsid w:val="00FE5AF8"/>
    <w:rsid w:val="00FE5D75"/>
    <w:rsid w:val="00FE642F"/>
    <w:rsid w:val="00FE67DD"/>
    <w:rsid w:val="00FE73B7"/>
    <w:rsid w:val="00FF08AE"/>
    <w:rsid w:val="00FF0BE1"/>
    <w:rsid w:val="00FF13E7"/>
    <w:rsid w:val="00FF1C51"/>
    <w:rsid w:val="00FF2173"/>
    <w:rsid w:val="00FF2540"/>
    <w:rsid w:val="00FF295F"/>
    <w:rsid w:val="00FF2B9A"/>
    <w:rsid w:val="00FF2E18"/>
    <w:rsid w:val="00FF3899"/>
    <w:rsid w:val="00FF3CCE"/>
    <w:rsid w:val="00FF3D85"/>
    <w:rsid w:val="00FF4426"/>
    <w:rsid w:val="00FF4B47"/>
    <w:rsid w:val="00FF4D1A"/>
    <w:rsid w:val="00FF5242"/>
    <w:rsid w:val="00FF58CD"/>
    <w:rsid w:val="00FF5BD2"/>
    <w:rsid w:val="00FF5E39"/>
    <w:rsid w:val="00FF5E83"/>
    <w:rsid w:val="00FF5FA3"/>
    <w:rsid w:val="00FF63F1"/>
    <w:rsid w:val="00FF652C"/>
    <w:rsid w:val="00FF663B"/>
    <w:rsid w:val="00FF667D"/>
    <w:rsid w:val="00FF7026"/>
    <w:rsid w:val="00FF7B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relative:page;mso-position-vertical-relative:page" fill="f" fillcolor="white">
      <v:fill color="white" on="f"/>
      <o:colormru v:ext="edit" colors="#c22a52,#bb0013,#ff6306,#ffb200,#74b800,#74b81b,#093678,#f05332"/>
    </o:shapedefaults>
    <o:shapelayout v:ext="edit">
      <o:idmap v:ext="edit" data="1"/>
    </o:shapelayout>
  </w:shapeDefaults>
  <w:decimalSymbol w:val="."/>
  <w:listSeparator w:val=","/>
  <w14:docId w14:val="7E5FC448"/>
  <w15:docId w15:val="{9EC54AFD-CE24-43A9-B185-FA59A7C1B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HP Simplified" w:eastAsia="Times New Roman" w:hAnsi="HP Simplified" w:cs="Times New Roman"/>
        <w:sz w:val="18"/>
        <w:szCs w:val="18"/>
        <w:lang w:val="en-US" w:eastAsia="en-US" w:bidi="ar-SA"/>
      </w:rPr>
    </w:rPrDefault>
    <w:pPrDefault/>
  </w:docDefaults>
  <w:latentStyles w:defLockedState="1" w:defUIPriority="0" w:defSemiHidden="0" w:defUnhideWhenUsed="0" w:defQFormat="0" w:count="371">
    <w:lsdException w:name="Normal" w:locked="0" w:uiPriority="99"/>
    <w:lsdException w:name="heading 1" w:locked="0" w:qFormat="1"/>
    <w:lsdException w:name="heading 2" w:locked="0" w:uiPriority="3" w:qFormat="1"/>
    <w:lsdException w:name="heading 3" w:locked="0" w:qFormat="1"/>
    <w:lsdException w:name="heading 4" w:locked="0"/>
    <w:lsdException w:name="heading 5" w:locked="0" w:qFormat="1"/>
    <w:lsdException w:name="heading 6" w:locked="0" w:qFormat="1"/>
    <w:lsdException w:name="heading 7" w:locked="0" w:semiHidden="1" w:unhideWhenUsed="1" w:qFormat="1"/>
    <w:lsdException w:name="heading 8" w:locked="0" w:semiHidden="1" w:unhideWhenUsed="1" w:qFormat="1"/>
    <w:lsdException w:name="heading 9" w:locked="0" w:semiHidden="1" w:unhideWhenUsed="1" w:qFormat="1"/>
    <w:lsdException w:name="index 1" w:locked="0" w:semiHidden="1" w:unhideWhenUsed="1"/>
    <w:lsdException w:name="index 2" w:locked="0" w:semiHidden="1" w:unhideWhenUsed="1"/>
    <w:lsdException w:name="index 3" w:locked="0" w:semiHidden="1" w:unhideWhenUsed="1"/>
    <w:lsdException w:name="index 4" w:locked="0" w:semiHidden="1" w:unhideWhenUsed="1"/>
    <w:lsdException w:name="index 5" w:locked="0" w:semiHidden="1" w:unhideWhenUsed="1"/>
    <w:lsdException w:name="index 6" w:locked="0" w:semiHidden="1" w:unhideWhenUsed="1"/>
    <w:lsdException w:name="index 7" w:locked="0" w:semiHidden="1" w:unhideWhenUsed="1"/>
    <w:lsdException w:name="index 8" w:locked="0" w:semiHidden="1" w:unhideWhenUsed="1"/>
    <w:lsdException w:name="index 9" w:locked="0"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locked="0" w:semiHidden="1" w:unhideWhenUsed="1"/>
    <w:lsdException w:name="toc 5" w:locked="0" w:semiHidden="1" w:unhideWhenUsed="1"/>
    <w:lsdException w:name="toc 6" w:locked="0" w:semiHidden="1" w:unhideWhenUsed="1"/>
    <w:lsdException w:name="toc 7" w:locked="0" w:semiHidden="1" w:unhideWhenUsed="1"/>
    <w:lsdException w:name="toc 8" w:locked="0" w:semiHidden="1" w:unhideWhenUsed="1"/>
    <w:lsdException w:name="toc 9" w:locked="0" w:semiHidden="1" w:unhideWhenUsed="1"/>
    <w:lsdException w:name="Normal Indent" w:locked="0" w:semiHidden="1" w:unhideWhenUsed="1"/>
    <w:lsdException w:name="footnote text" w:locked="0" w:semiHidden="1" w:uiPriority="97" w:unhideWhenUsed="1"/>
    <w:lsdException w:name="annotation text" w:locked="0" w:semiHidden="1" w:unhideWhenUsed="1"/>
    <w:lsdException w:name="header" w:locked="0" w:semiHidden="1" w:uiPriority="99" w:unhideWhenUsed="1"/>
    <w:lsdException w:name="footer" w:semiHidden="1" w:uiPriority="99" w:unhideWhenUsed="1"/>
    <w:lsdException w:name="index heading" w:locked="0" w:semiHidden="1" w:unhideWhenUsed="1"/>
    <w:lsdException w:name="caption" w:locked="0" w:semiHidden="1" w:unhideWhenUsed="1" w:qFormat="1"/>
    <w:lsdException w:name="table of figures" w:locked="0" w:semiHidden="1" w:uiPriority="99" w:unhideWhenUsed="1"/>
    <w:lsdException w:name="envelope address" w:locked="0" w:semiHidden="1" w:unhideWhenUsed="1"/>
    <w:lsdException w:name="envelope return" w:locked="0" w:semiHidden="1" w:unhideWhenUsed="1"/>
    <w:lsdException w:name="footnote reference" w:locked="0" w:semiHidden="1" w:unhideWhenUsed="1"/>
    <w:lsdException w:name="annotation reference" w:semiHidden="1" w:unhideWhenUsed="1"/>
    <w:lsdException w:name="line number" w:locked="0" w:semiHidden="1" w:unhideWhenUsed="1"/>
    <w:lsdException w:name="page number" w:semiHidden="1" w:unhideWhenUsed="1"/>
    <w:lsdException w:name="endnote reference" w:semiHidden="1" w:unhideWhenUsed="1"/>
    <w:lsdException w:name="endnote text" w:locked="0" w:semiHidden="1" w:unhideWhenUsed="1"/>
    <w:lsdException w:name="table of authorities" w:locked="0" w:semiHidden="1" w:unhideWhenUsed="1"/>
    <w:lsdException w:name="macro" w:locked="0" w:semiHidden="1" w:unhideWhenUsed="1"/>
    <w:lsdException w:name="toa heading" w:locked="0" w:semiHidden="1" w:unhideWhenUsed="1"/>
    <w:lsdException w:name="List" w:locked="0" w:semiHidden="1" w:unhideWhenUsed="1"/>
    <w:lsdException w:name="List Bullet" w:locked="0" w:semiHidden="1" w:unhideWhenUsed="1"/>
    <w:lsdException w:name="List Number" w:locked="0"/>
    <w:lsdException w:name="List 2" w:locked="0" w:semiHidden="1" w:unhideWhenUsed="1"/>
    <w:lsdException w:name="List 3" w:locked="0" w:semiHidden="1" w:unhideWhenUsed="1"/>
    <w:lsdException w:name="List 4" w:locked="0"/>
    <w:lsdException w:name="List 5" w:locked="0"/>
    <w:lsdException w:name="List Bullet 2" w:locked="0" w:semiHidden="1" w:unhideWhenUsed="1"/>
    <w:lsdException w:name="List Bullet 3" w:locked="0" w:semiHidden="1" w:unhideWhenUsed="1"/>
    <w:lsdException w:name="List Bullet 4" w:locked="0" w:semiHidden="1" w:unhideWhenUsed="1"/>
    <w:lsdException w:name="List Bullet 5" w:locked="0" w:semiHidden="1" w:unhideWhenUsed="1"/>
    <w:lsdException w:name="List Number 2" w:locked="0" w:semiHidden="1" w:unhideWhenUsed="1"/>
    <w:lsdException w:name="List Number 3" w:locked="0" w:semiHidden="1" w:unhideWhenUsed="1"/>
    <w:lsdException w:name="List Number 4" w:locked="0" w:semiHidden="1" w:unhideWhenUsed="1"/>
    <w:lsdException w:name="List Number 5" w:locked="0" w:semiHidden="1" w:unhideWhenUsed="1"/>
    <w:lsdException w:name="Closing" w:locked="0" w:semiHidden="1" w:unhideWhenUsed="1"/>
    <w:lsdException w:name="Signature" w:locked="0" w:semiHidden="1" w:unhideWhenUsed="1"/>
    <w:lsdException w:name="Default Paragraph Font" w:locked="0" w:semiHidden="1" w:unhideWhenUsed="1"/>
    <w:lsdException w:name="Body Text" w:locked="0" w:semiHidden="1" w:unhideWhenUsed="1"/>
    <w:lsdException w:name="Body Text Indent" w:locked="0" w:semiHidden="1" w:unhideWhenUsed="1"/>
    <w:lsdException w:name="List Continue" w:locked="0" w:semiHidden="1" w:unhideWhenUsed="1"/>
    <w:lsdException w:name="List Continue 2" w:locked="0" w:semiHidden="1" w:unhideWhenUsed="1"/>
    <w:lsdException w:name="List Continue 3" w:locked="0" w:semiHidden="1" w:unhideWhenUsed="1"/>
    <w:lsdException w:name="List Continue 4" w:locked="0" w:semiHidden="1" w:unhideWhenUsed="1"/>
    <w:lsdException w:name="List Continue 5" w:locked="0" w:semiHidden="1" w:unhideWhenUsed="1"/>
    <w:lsdException w:name="Message Header" w:locked="0" w:semiHidden="1" w:unhideWhenUsed="1"/>
    <w:lsdException w:name="Subtitle" w:locked="0" w:semiHidden="1"/>
    <w:lsdException w:name="Salutation" w:locked="0"/>
    <w:lsdException w:name="Date" w:locked="0"/>
    <w:lsdException w:name="Body Text First Indent" w:locked="0"/>
    <w:lsdException w:name="Body Text First Indent 2" w:locked="0" w:semiHidden="1" w:unhideWhenUsed="1"/>
    <w:lsdException w:name="Note Heading" w:locked="0" w:semiHidden="1" w:unhideWhenUsed="1"/>
    <w:lsdException w:name="Body Text 2" w:locked="0" w:semiHidden="1" w:unhideWhenUsed="1"/>
    <w:lsdException w:name="Body Text 3" w:locked="0" w:semiHidden="1" w:unhideWhenUsed="1"/>
    <w:lsdException w:name="Body Text Indent 2" w:locked="0" w:semiHidden="1" w:unhideWhenUsed="1"/>
    <w:lsdException w:name="Body Text Indent 3" w:locked="0" w:semiHidden="1" w:unhideWhenUsed="1"/>
    <w:lsdException w:name="Block Text" w:locked="0" w:semiHidden="1" w:unhideWhenUsed="1"/>
    <w:lsdException w:name="Hyperlink" w:locked="0" w:semiHidden="1" w:uiPriority="99" w:unhideWhenUsed="1"/>
    <w:lsdException w:name="FollowedHyperlink" w:locked="0" w:semiHidden="1" w:unhideWhenUsed="1"/>
    <w:lsdException w:name="Strong" w:semiHidden="1" w:qFormat="1"/>
    <w:lsdException w:name="Emphasis" w:semiHidden="1"/>
    <w:lsdException w:name="Document Map" w:locked="0" w:semiHidden="1" w:unhideWhenUsed="1"/>
    <w:lsdException w:name="Plain Text" w:locked="0" w:semiHidden="1" w:unhideWhenUsed="1"/>
    <w:lsdException w:name="E-mail Signature" w:locked="0" w:semiHidden="1" w:unhideWhenUsed="1"/>
    <w:lsdException w:name="HTML Top of Form" w:locked="0" w:semiHidden="1" w:unhideWhenUsed="1"/>
    <w:lsdException w:name="HTML Bottom of Form" w:locked="0" w:semiHidden="1" w:unhideWhenUsed="1"/>
    <w:lsdException w:name="Normal (Web)" w:locked="0" w:semiHidden="1" w:unhideWhenUsed="1"/>
    <w:lsdException w:name="HTML Acronym" w:locked="0" w:semiHidden="1" w:unhideWhenUsed="1"/>
    <w:lsdException w:name="HTML Address" w:locked="0" w:semiHidden="1" w:unhideWhenUsed="1"/>
    <w:lsdException w:name="HTML Cite" w:locked="0" w:semiHidden="1" w:unhideWhenUsed="1"/>
    <w:lsdException w:name="HTML Code" w:locked="0" w:semiHidden="1" w:unhideWhenUsed="1"/>
    <w:lsdException w:name="HTML Definition" w:locked="0" w:semiHidden="1" w:unhideWhenUsed="1"/>
    <w:lsdException w:name="HTML Keyboard" w:locked="0" w:semiHidden="1" w:unhideWhenUsed="1"/>
    <w:lsdException w:name="HTML Preformatted" w:locked="0" w:semiHidden="1" w:unhideWhenUsed="1"/>
    <w:lsdException w:name="HTML Sample" w:locked="0" w:semiHidden="1" w:unhideWhenUsed="1"/>
    <w:lsdException w:name="HTML Typewriter" w:locked="0" w:semiHidden="1" w:unhideWhenUsed="1"/>
    <w:lsdException w:name="HTML Variable" w:locked="0" w:semiHidden="1" w:unhideWhenUsed="1"/>
    <w:lsdException w:name="Normal Table" w:locked="0" w:semiHidden="1" w:unhideWhenUsed="1"/>
    <w:lsdException w:name="annotation subject" w:locked="0"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locked="0" w:uiPriority="39"/>
    <w:lsdException w:name="Table Theme" w:semiHidden="1" w:unhideWhenUsed="1"/>
    <w:lsdException w:name="Placeholder Text" w:semiHidden="1" w:uiPriority="99"/>
    <w:lsdException w:name="No Spacing" w:locked="0"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locked="0" w:semiHidden="1" w:uiPriority="34"/>
    <w:lsdException w:name="Quote" w:locked="0" w:semiHidden="1" w:uiPriority="29"/>
    <w:lsdException w:name="Intense Quote" w:locked="0"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locked="0" w:semiHidden="1" w:uiPriority="37" w:unhideWhenUsed="1"/>
    <w:lsdException w:name="TOC Heading" w:locked="0"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rsid w:val="00254B60"/>
    <w:rPr>
      <w:rFonts w:ascii="MetricHPE Light" w:hAnsi="MetricHPE Light"/>
      <w:szCs w:val="24"/>
    </w:rPr>
  </w:style>
  <w:style w:type="paragraph" w:styleId="Heading1">
    <w:name w:val="heading 1"/>
    <w:next w:val="Normal"/>
    <w:link w:val="Heading1Char"/>
    <w:uiPriority w:val="2"/>
    <w:qFormat/>
    <w:rsid w:val="007A1C23"/>
    <w:pPr>
      <w:keepNext/>
      <w:spacing w:after="72" w:line="240" w:lineRule="atLeast"/>
      <w:outlineLvl w:val="0"/>
    </w:pPr>
    <w:rPr>
      <w:rFonts w:ascii="MetricHPE" w:hAnsi="MetricHPE"/>
      <w:b/>
      <w:color w:val="000000"/>
      <w:sz w:val="28"/>
      <w:szCs w:val="34"/>
    </w:rPr>
  </w:style>
  <w:style w:type="paragraph" w:styleId="Heading2">
    <w:name w:val="heading 2"/>
    <w:basedOn w:val="Normal"/>
    <w:next w:val="Normal"/>
    <w:uiPriority w:val="3"/>
    <w:qFormat/>
    <w:rsid w:val="00A0700F"/>
    <w:pPr>
      <w:keepNext/>
      <w:autoSpaceDE w:val="0"/>
      <w:autoSpaceDN w:val="0"/>
      <w:adjustRightInd w:val="0"/>
      <w:outlineLvl w:val="1"/>
    </w:pPr>
    <w:rPr>
      <w:rFonts w:ascii="MetricHPE" w:hAnsi="MetricHPE"/>
      <w:b/>
      <w:sz w:val="24"/>
      <w:szCs w:val="20"/>
    </w:rPr>
  </w:style>
  <w:style w:type="paragraph" w:styleId="Heading3">
    <w:name w:val="heading 3"/>
    <w:basedOn w:val="Normal"/>
    <w:next w:val="BodyTextLastMetricHPELight10pt"/>
    <w:uiPriority w:val="4"/>
    <w:qFormat/>
    <w:rsid w:val="007A1C23"/>
    <w:pPr>
      <w:keepNext/>
      <w:spacing w:line="240" w:lineRule="exact"/>
      <w:outlineLvl w:val="2"/>
    </w:pPr>
    <w:rPr>
      <w:rFonts w:ascii="MetricHPE" w:hAnsi="MetricHPE"/>
      <w:b/>
      <w:noProof/>
      <w:sz w:val="20"/>
      <w:szCs w:val="18"/>
    </w:rPr>
  </w:style>
  <w:style w:type="paragraph" w:styleId="Heading4">
    <w:name w:val="heading 4"/>
    <w:next w:val="NoParagraphStyle"/>
    <w:uiPriority w:val="5"/>
    <w:rsid w:val="007A1C23"/>
    <w:pPr>
      <w:keepNext/>
      <w:spacing w:line="240" w:lineRule="exact"/>
      <w:outlineLvl w:val="3"/>
    </w:pPr>
    <w:rPr>
      <w:rFonts w:ascii="MetricHPE Medium" w:hAnsi="MetricHPE Medium"/>
      <w:sz w:val="20"/>
    </w:rPr>
  </w:style>
  <w:style w:type="paragraph" w:styleId="Heading5">
    <w:name w:val="heading 5"/>
    <w:next w:val="Normal"/>
    <w:uiPriority w:val="6"/>
    <w:semiHidden/>
    <w:unhideWhenUsed/>
    <w:qFormat/>
    <w:rsid w:val="007A1C23"/>
    <w:pPr>
      <w:keepNext/>
      <w:outlineLvl w:val="4"/>
    </w:pPr>
    <w:rPr>
      <w:rFonts w:ascii="MetricHPE" w:hAnsi="MetricHPE"/>
      <w:sz w:val="20"/>
      <w:szCs w:val="24"/>
    </w:rPr>
  </w:style>
  <w:style w:type="paragraph" w:styleId="Heading6">
    <w:name w:val="heading 6"/>
    <w:basedOn w:val="Normal"/>
    <w:next w:val="Normal"/>
    <w:semiHidden/>
    <w:qFormat/>
    <w:locked/>
    <w:rsid w:val="00F2538E"/>
    <w:pPr>
      <w:spacing w:before="240" w:after="60"/>
      <w:outlineLvl w:val="5"/>
    </w:pPr>
    <w:rPr>
      <w:bCs/>
      <w:szCs w:val="22"/>
    </w:rPr>
  </w:style>
  <w:style w:type="paragraph" w:styleId="Heading7">
    <w:name w:val="heading 7"/>
    <w:basedOn w:val="Normal"/>
    <w:next w:val="Normal"/>
    <w:semiHidden/>
    <w:qFormat/>
    <w:locked/>
    <w:rsid w:val="00F2538E"/>
    <w:pPr>
      <w:spacing w:before="240" w:after="60"/>
      <w:outlineLvl w:val="6"/>
    </w:pPr>
  </w:style>
  <w:style w:type="paragraph" w:styleId="Heading8">
    <w:name w:val="heading 8"/>
    <w:basedOn w:val="Normal"/>
    <w:next w:val="Normal"/>
    <w:semiHidden/>
    <w:qFormat/>
    <w:locked/>
    <w:rsid w:val="00F2538E"/>
    <w:pPr>
      <w:spacing w:before="240" w:after="60"/>
      <w:outlineLvl w:val="7"/>
    </w:pPr>
    <w:rPr>
      <w:i/>
      <w:iCs/>
    </w:rPr>
  </w:style>
  <w:style w:type="paragraph" w:styleId="Heading9">
    <w:name w:val="heading 9"/>
    <w:basedOn w:val="Normal"/>
    <w:next w:val="Normal"/>
    <w:semiHidden/>
    <w:qFormat/>
    <w:locked/>
    <w:rsid w:val="00F2538E"/>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LastMetricHPELight10pt">
    <w:name w:val="Body Text_Last MetricHPE Light 10pt"/>
    <w:uiPriority w:val="99"/>
    <w:rsid w:val="007A1C23"/>
    <w:pPr>
      <w:spacing w:after="320" w:line="240" w:lineRule="atLeast"/>
    </w:pPr>
    <w:rPr>
      <w:rFonts w:ascii="MetricHPE Light" w:hAnsi="MetricHPE Light"/>
      <w:sz w:val="20"/>
    </w:rPr>
  </w:style>
  <w:style w:type="paragraph" w:customStyle="1" w:styleId="BulletLevel1">
    <w:name w:val="Bullet Level 1"/>
    <w:uiPriority w:val="11"/>
    <w:qFormat/>
    <w:rsid w:val="005B3F7F"/>
    <w:pPr>
      <w:numPr>
        <w:numId w:val="3"/>
      </w:numPr>
      <w:tabs>
        <w:tab w:val="left" w:pos="187"/>
      </w:tabs>
      <w:spacing w:after="115" w:line="240" w:lineRule="exact"/>
      <w:ind w:left="180" w:hanging="180"/>
    </w:pPr>
    <w:rPr>
      <w:rFonts w:ascii="MetricHPE Light" w:hAnsi="MetricHPE Light"/>
      <w:color w:val="000000"/>
      <w:sz w:val="20"/>
    </w:rPr>
  </w:style>
  <w:style w:type="character" w:customStyle="1" w:styleId="CodingLanguage">
    <w:name w:val="Coding Language"/>
    <w:basedOn w:val="DefaultParagraphFont"/>
    <w:uiPriority w:val="98"/>
    <w:rsid w:val="00254B60"/>
    <w:rPr>
      <w:rFonts w:ascii="HPE Simple" w:hAnsi="HPE Simple"/>
      <w:b w:val="0"/>
      <w:i w:val="0"/>
      <w:sz w:val="18"/>
    </w:rPr>
  </w:style>
  <w:style w:type="paragraph" w:customStyle="1" w:styleId="BulletLevel2">
    <w:name w:val="Bullet Level 2"/>
    <w:basedOn w:val="Normal"/>
    <w:uiPriority w:val="15"/>
    <w:rsid w:val="007A1C23"/>
    <w:pPr>
      <w:numPr>
        <w:numId w:val="36"/>
      </w:numPr>
      <w:tabs>
        <w:tab w:val="clear" w:pos="457"/>
        <w:tab w:val="left" w:pos="374"/>
      </w:tabs>
      <w:spacing w:after="115" w:line="240" w:lineRule="exact"/>
      <w:ind w:left="374"/>
    </w:pPr>
    <w:rPr>
      <w:sz w:val="20"/>
    </w:rPr>
  </w:style>
  <w:style w:type="paragraph" w:customStyle="1" w:styleId="TableBody8pt">
    <w:name w:val="Table Body 8pt"/>
    <w:basedOn w:val="Normal"/>
    <w:uiPriority w:val="39"/>
    <w:qFormat/>
    <w:rsid w:val="00042EC5"/>
    <w:pPr>
      <w:spacing w:before="60" w:after="60"/>
    </w:pPr>
    <w:rPr>
      <w:sz w:val="16"/>
      <w:szCs w:val="20"/>
    </w:rPr>
  </w:style>
  <w:style w:type="paragraph" w:styleId="FootnoteText">
    <w:name w:val="footnote text"/>
    <w:link w:val="FootnoteTextChar"/>
    <w:uiPriority w:val="98"/>
    <w:rsid w:val="007A1C23"/>
    <w:pPr>
      <w:tabs>
        <w:tab w:val="left" w:pos="115"/>
      </w:tabs>
      <w:adjustRightInd w:val="0"/>
      <w:spacing w:before="40" w:line="180" w:lineRule="exact"/>
      <w:ind w:left="115" w:hanging="115"/>
      <w:contextualSpacing/>
    </w:pPr>
    <w:rPr>
      <w:rFonts w:ascii="MetricHPE Light" w:hAnsi="MetricHPE Light"/>
      <w:sz w:val="16"/>
      <w:szCs w:val="20"/>
    </w:rPr>
  </w:style>
  <w:style w:type="paragraph" w:customStyle="1" w:styleId="TableSubcategory10ptbold">
    <w:name w:val="Table Subcategory 10pt (bold)"/>
    <w:next w:val="TableBody8pt"/>
    <w:uiPriority w:val="42"/>
    <w:rsid w:val="003343C7"/>
    <w:pPr>
      <w:spacing w:before="60" w:after="60"/>
    </w:pPr>
    <w:rPr>
      <w:rFonts w:ascii="MetricHPE Semibold" w:hAnsi="MetricHPE Semibold"/>
      <w:b/>
      <w:sz w:val="20"/>
      <w:szCs w:val="20"/>
    </w:rPr>
  </w:style>
  <w:style w:type="character" w:styleId="Hyperlink">
    <w:name w:val="Hyperlink"/>
    <w:basedOn w:val="DefaultParagraphFont"/>
    <w:uiPriority w:val="99"/>
    <w:rsid w:val="0096177F"/>
    <w:rPr>
      <w:u w:val="single"/>
    </w:rPr>
  </w:style>
  <w:style w:type="paragraph" w:customStyle="1" w:styleId="MISCFootnote8pt">
    <w:name w:val="MISC: Footnote 8pt"/>
    <w:uiPriority w:val="89"/>
    <w:rsid w:val="007A1C23"/>
    <w:pPr>
      <w:tabs>
        <w:tab w:val="left" w:pos="115"/>
      </w:tabs>
      <w:ind w:left="115" w:hanging="115"/>
    </w:pPr>
    <w:rPr>
      <w:rFonts w:ascii="MetricHPE Light" w:hAnsi="MetricHPE Light"/>
      <w:color w:val="000000"/>
      <w:sz w:val="16"/>
    </w:rPr>
  </w:style>
  <w:style w:type="paragraph" w:customStyle="1" w:styleId="Coding-Paragraphspacious">
    <w:name w:val="Coding - Paragraph (spacious)"/>
    <w:basedOn w:val="BodyTextMetricHPELight10pt"/>
    <w:uiPriority w:val="99"/>
    <w:rsid w:val="00254B60"/>
    <w:pPr>
      <w:shd w:val="clear" w:color="auto" w:fill="D9D9D9" w:themeFill="background1" w:themeFillShade="D9"/>
    </w:pPr>
    <w:rPr>
      <w:rFonts w:ascii="HPE Simple" w:hAnsi="HPE Simple"/>
      <w:sz w:val="18"/>
    </w:rPr>
  </w:style>
  <w:style w:type="paragraph" w:styleId="TOC4">
    <w:name w:val="toc 4"/>
    <w:basedOn w:val="Normal"/>
    <w:next w:val="Normal"/>
    <w:semiHidden/>
    <w:locked/>
    <w:rsid w:val="00554E16"/>
    <w:pPr>
      <w:tabs>
        <w:tab w:val="right" w:leader="dot" w:pos="8640"/>
      </w:tabs>
      <w:ind w:left="605" w:right="720"/>
    </w:pPr>
  </w:style>
  <w:style w:type="paragraph" w:customStyle="1" w:styleId="NumberedList-Level1">
    <w:name w:val="Numbered List - Level 1"/>
    <w:basedOn w:val="Normal"/>
    <w:uiPriority w:val="29"/>
    <w:rsid w:val="009C2941"/>
    <w:pPr>
      <w:numPr>
        <w:numId w:val="2"/>
      </w:numPr>
      <w:spacing w:after="115"/>
    </w:pPr>
    <w:rPr>
      <w:color w:val="000000"/>
      <w:sz w:val="20"/>
    </w:rPr>
  </w:style>
  <w:style w:type="paragraph" w:styleId="TOC5">
    <w:name w:val="toc 5"/>
    <w:basedOn w:val="Normal"/>
    <w:next w:val="Normal"/>
    <w:autoRedefine/>
    <w:semiHidden/>
    <w:locked/>
    <w:rsid w:val="00554E16"/>
    <w:pPr>
      <w:ind w:left="634" w:right="720"/>
    </w:pPr>
  </w:style>
  <w:style w:type="paragraph" w:styleId="TOC6">
    <w:name w:val="toc 6"/>
    <w:basedOn w:val="Normal"/>
    <w:next w:val="Normal"/>
    <w:autoRedefine/>
    <w:semiHidden/>
    <w:locked/>
    <w:rsid w:val="00794662"/>
    <w:pPr>
      <w:ind w:left="800"/>
    </w:pPr>
  </w:style>
  <w:style w:type="paragraph" w:styleId="TOC7">
    <w:name w:val="toc 7"/>
    <w:basedOn w:val="Normal"/>
    <w:next w:val="Normal"/>
    <w:autoRedefine/>
    <w:semiHidden/>
    <w:locked/>
    <w:rsid w:val="00794662"/>
    <w:pPr>
      <w:ind w:left="960"/>
    </w:pPr>
  </w:style>
  <w:style w:type="paragraph" w:styleId="TOC8">
    <w:name w:val="toc 8"/>
    <w:basedOn w:val="Normal"/>
    <w:next w:val="Normal"/>
    <w:autoRedefine/>
    <w:semiHidden/>
    <w:locked/>
    <w:rsid w:val="00794662"/>
    <w:pPr>
      <w:ind w:left="1120"/>
    </w:pPr>
  </w:style>
  <w:style w:type="paragraph" w:styleId="TOC9">
    <w:name w:val="toc 9"/>
    <w:basedOn w:val="Normal"/>
    <w:next w:val="Normal"/>
    <w:autoRedefine/>
    <w:semiHidden/>
    <w:locked/>
    <w:rsid w:val="00794662"/>
    <w:pPr>
      <w:ind w:left="1280"/>
    </w:pPr>
  </w:style>
  <w:style w:type="paragraph" w:customStyle="1" w:styleId="CoverSubtitle">
    <w:name w:val="Cover: Subtitle"/>
    <w:uiPriority w:val="74"/>
    <w:rsid w:val="007A1C23"/>
    <w:pPr>
      <w:spacing w:after="360" w:line="400" w:lineRule="exact"/>
      <w:ind w:right="2160"/>
    </w:pPr>
    <w:rPr>
      <w:rFonts w:ascii="MetricHPE" w:hAnsi="MetricHPE"/>
      <w:color w:val="000000"/>
      <w:sz w:val="40"/>
    </w:rPr>
  </w:style>
  <w:style w:type="paragraph" w:customStyle="1" w:styleId="TableBullet8pt">
    <w:name w:val="Table Bullet 8pt"/>
    <w:basedOn w:val="TableBody8pt"/>
    <w:uiPriority w:val="40"/>
    <w:qFormat/>
    <w:rsid w:val="008C2802"/>
    <w:pPr>
      <w:numPr>
        <w:numId w:val="4"/>
      </w:numPr>
      <w:tabs>
        <w:tab w:val="left" w:pos="158"/>
      </w:tabs>
      <w:ind w:left="158" w:hanging="158"/>
    </w:pPr>
  </w:style>
  <w:style w:type="paragraph" w:styleId="MacroText">
    <w:name w:val="macro"/>
    <w:semiHidden/>
    <w:locked/>
    <w:rsid w:val="0079466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customStyle="1" w:styleId="TableEndash8pt">
    <w:name w:val="Table Endash 8pt"/>
    <w:uiPriority w:val="41"/>
    <w:rsid w:val="007A1C23"/>
    <w:pPr>
      <w:numPr>
        <w:numId w:val="5"/>
      </w:numPr>
      <w:tabs>
        <w:tab w:val="left" w:pos="288"/>
      </w:tabs>
      <w:spacing w:before="60" w:after="60"/>
      <w:ind w:left="288" w:hanging="144"/>
    </w:pPr>
    <w:rPr>
      <w:rFonts w:ascii="MetricHPE Light" w:hAnsi="MetricHPE Light"/>
      <w:sz w:val="16"/>
    </w:rPr>
  </w:style>
  <w:style w:type="paragraph" w:styleId="BlockText">
    <w:name w:val="Block Text"/>
    <w:basedOn w:val="Normal"/>
    <w:semiHidden/>
    <w:locked/>
    <w:rsid w:val="00794662"/>
    <w:pPr>
      <w:spacing w:after="120"/>
      <w:ind w:left="1440" w:right="1440"/>
    </w:pPr>
  </w:style>
  <w:style w:type="paragraph" w:styleId="BodyText">
    <w:name w:val="Body Text"/>
    <w:basedOn w:val="Normal"/>
    <w:semiHidden/>
    <w:locked/>
    <w:rsid w:val="00794662"/>
    <w:pPr>
      <w:spacing w:after="120"/>
    </w:pPr>
  </w:style>
  <w:style w:type="paragraph" w:styleId="BodyText2">
    <w:name w:val="Body Text 2"/>
    <w:basedOn w:val="Normal"/>
    <w:semiHidden/>
    <w:locked/>
    <w:rsid w:val="00794662"/>
    <w:pPr>
      <w:spacing w:after="120" w:line="480" w:lineRule="auto"/>
    </w:pPr>
  </w:style>
  <w:style w:type="paragraph" w:styleId="BodyText3">
    <w:name w:val="Body Text 3"/>
    <w:basedOn w:val="Normal"/>
    <w:semiHidden/>
    <w:locked/>
    <w:rsid w:val="00794662"/>
    <w:pPr>
      <w:spacing w:after="120"/>
    </w:pPr>
    <w:rPr>
      <w:sz w:val="16"/>
      <w:szCs w:val="16"/>
    </w:rPr>
  </w:style>
  <w:style w:type="paragraph" w:styleId="BodyTextFirstIndent">
    <w:name w:val="Body Text First Indent"/>
    <w:basedOn w:val="BodyText"/>
    <w:semiHidden/>
    <w:locked/>
    <w:rsid w:val="00794662"/>
    <w:pPr>
      <w:ind w:firstLine="210"/>
    </w:pPr>
  </w:style>
  <w:style w:type="paragraph" w:styleId="BodyTextIndent">
    <w:name w:val="Body Text Indent"/>
    <w:basedOn w:val="Normal"/>
    <w:semiHidden/>
    <w:locked/>
    <w:rsid w:val="00794662"/>
    <w:pPr>
      <w:spacing w:after="120"/>
      <w:ind w:left="360"/>
    </w:pPr>
  </w:style>
  <w:style w:type="paragraph" w:styleId="BodyTextFirstIndent2">
    <w:name w:val="Body Text First Indent 2"/>
    <w:basedOn w:val="BodyTextIndent"/>
    <w:semiHidden/>
    <w:locked/>
    <w:rsid w:val="00794662"/>
    <w:pPr>
      <w:ind w:firstLine="210"/>
    </w:pPr>
  </w:style>
  <w:style w:type="paragraph" w:styleId="BodyTextIndent2">
    <w:name w:val="Body Text Indent 2"/>
    <w:basedOn w:val="Normal"/>
    <w:semiHidden/>
    <w:locked/>
    <w:rsid w:val="00794662"/>
    <w:pPr>
      <w:spacing w:after="120" w:line="480" w:lineRule="auto"/>
      <w:ind w:left="360"/>
    </w:pPr>
  </w:style>
  <w:style w:type="paragraph" w:styleId="BodyTextIndent3">
    <w:name w:val="Body Text Indent 3"/>
    <w:basedOn w:val="Normal"/>
    <w:semiHidden/>
    <w:locked/>
    <w:rsid w:val="00794662"/>
    <w:pPr>
      <w:spacing w:after="120"/>
      <w:ind w:left="360"/>
    </w:pPr>
    <w:rPr>
      <w:sz w:val="16"/>
      <w:szCs w:val="16"/>
    </w:rPr>
  </w:style>
  <w:style w:type="paragraph" w:styleId="Closing">
    <w:name w:val="Closing"/>
    <w:basedOn w:val="Normal"/>
    <w:semiHidden/>
    <w:locked/>
    <w:rsid w:val="00794662"/>
    <w:pPr>
      <w:ind w:left="4320"/>
    </w:pPr>
  </w:style>
  <w:style w:type="paragraph" w:styleId="Date">
    <w:name w:val="Date"/>
    <w:basedOn w:val="Normal"/>
    <w:next w:val="Normal"/>
    <w:semiHidden/>
    <w:locked/>
    <w:rsid w:val="00794662"/>
  </w:style>
  <w:style w:type="paragraph" w:styleId="E-mailSignature">
    <w:name w:val="E-mail Signature"/>
    <w:basedOn w:val="Normal"/>
    <w:semiHidden/>
    <w:locked/>
    <w:rsid w:val="00794662"/>
  </w:style>
  <w:style w:type="paragraph" w:styleId="EnvelopeAddress">
    <w:name w:val="envelope address"/>
    <w:basedOn w:val="Normal"/>
    <w:semiHidden/>
    <w:locked/>
    <w:rsid w:val="00794662"/>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semiHidden/>
    <w:locked/>
    <w:rsid w:val="00794662"/>
    <w:rPr>
      <w:rFonts w:ascii="Arial" w:hAnsi="Arial" w:cs="Arial"/>
      <w:szCs w:val="20"/>
    </w:rPr>
  </w:style>
  <w:style w:type="character" w:styleId="FollowedHyperlink">
    <w:name w:val="FollowedHyperlink"/>
    <w:basedOn w:val="DefaultParagraphFont"/>
    <w:semiHidden/>
    <w:locked/>
    <w:rsid w:val="00794662"/>
    <w:rPr>
      <w:color w:val="800080"/>
      <w:u w:val="single"/>
    </w:rPr>
  </w:style>
  <w:style w:type="character" w:styleId="HTMLAcronym">
    <w:name w:val="HTML Acronym"/>
    <w:basedOn w:val="DefaultParagraphFont"/>
    <w:semiHidden/>
    <w:locked/>
    <w:rsid w:val="00794662"/>
  </w:style>
  <w:style w:type="paragraph" w:styleId="HTMLAddress">
    <w:name w:val="HTML Address"/>
    <w:basedOn w:val="Normal"/>
    <w:semiHidden/>
    <w:locked/>
    <w:rsid w:val="00794662"/>
    <w:rPr>
      <w:i/>
      <w:iCs/>
    </w:rPr>
  </w:style>
  <w:style w:type="character" w:styleId="HTMLCite">
    <w:name w:val="HTML Cite"/>
    <w:basedOn w:val="DefaultParagraphFont"/>
    <w:semiHidden/>
    <w:locked/>
    <w:rsid w:val="00794662"/>
    <w:rPr>
      <w:i/>
      <w:iCs/>
    </w:rPr>
  </w:style>
  <w:style w:type="character" w:styleId="HTMLCode">
    <w:name w:val="HTML Code"/>
    <w:basedOn w:val="DefaultParagraphFont"/>
    <w:semiHidden/>
    <w:locked/>
    <w:rsid w:val="00794662"/>
    <w:rPr>
      <w:rFonts w:ascii="Courier New" w:hAnsi="Courier New" w:cs="Courier New"/>
      <w:sz w:val="20"/>
      <w:szCs w:val="20"/>
    </w:rPr>
  </w:style>
  <w:style w:type="character" w:styleId="HTMLDefinition">
    <w:name w:val="HTML Definition"/>
    <w:basedOn w:val="DefaultParagraphFont"/>
    <w:semiHidden/>
    <w:locked/>
    <w:rsid w:val="00794662"/>
    <w:rPr>
      <w:i/>
      <w:iCs/>
    </w:rPr>
  </w:style>
  <w:style w:type="character" w:styleId="HTMLKeyboard">
    <w:name w:val="HTML Keyboard"/>
    <w:basedOn w:val="DefaultParagraphFont"/>
    <w:semiHidden/>
    <w:locked/>
    <w:rsid w:val="00794662"/>
    <w:rPr>
      <w:rFonts w:ascii="Courier New" w:hAnsi="Courier New" w:cs="Courier New"/>
      <w:sz w:val="20"/>
      <w:szCs w:val="20"/>
    </w:rPr>
  </w:style>
  <w:style w:type="paragraph" w:styleId="HTMLPreformatted">
    <w:name w:val="HTML Preformatted"/>
    <w:basedOn w:val="Normal"/>
    <w:semiHidden/>
    <w:locked/>
    <w:rsid w:val="00794662"/>
    <w:rPr>
      <w:rFonts w:ascii="Courier New" w:hAnsi="Courier New" w:cs="Courier New"/>
      <w:szCs w:val="20"/>
    </w:rPr>
  </w:style>
  <w:style w:type="character" w:styleId="HTMLSample">
    <w:name w:val="HTML Sample"/>
    <w:basedOn w:val="DefaultParagraphFont"/>
    <w:semiHidden/>
    <w:locked/>
    <w:rsid w:val="00794662"/>
    <w:rPr>
      <w:rFonts w:ascii="Courier New" w:hAnsi="Courier New" w:cs="Courier New"/>
    </w:rPr>
  </w:style>
  <w:style w:type="character" w:styleId="HTMLTypewriter">
    <w:name w:val="HTML Typewriter"/>
    <w:basedOn w:val="DefaultParagraphFont"/>
    <w:semiHidden/>
    <w:locked/>
    <w:rsid w:val="00794662"/>
    <w:rPr>
      <w:rFonts w:ascii="Courier New" w:hAnsi="Courier New" w:cs="Courier New"/>
      <w:sz w:val="20"/>
      <w:szCs w:val="20"/>
    </w:rPr>
  </w:style>
  <w:style w:type="character" w:styleId="HTMLVariable">
    <w:name w:val="HTML Variable"/>
    <w:basedOn w:val="DefaultParagraphFont"/>
    <w:semiHidden/>
    <w:locked/>
    <w:rsid w:val="00794662"/>
    <w:rPr>
      <w:i/>
      <w:iCs/>
    </w:rPr>
  </w:style>
  <w:style w:type="character" w:styleId="LineNumber">
    <w:name w:val="line number"/>
    <w:basedOn w:val="DefaultParagraphFont"/>
    <w:semiHidden/>
    <w:locked/>
    <w:rsid w:val="00794662"/>
  </w:style>
  <w:style w:type="paragraph" w:styleId="List">
    <w:name w:val="List"/>
    <w:basedOn w:val="Normal"/>
    <w:semiHidden/>
    <w:locked/>
    <w:rsid w:val="00794662"/>
    <w:pPr>
      <w:ind w:left="360" w:hanging="360"/>
    </w:pPr>
  </w:style>
  <w:style w:type="paragraph" w:styleId="List2">
    <w:name w:val="List 2"/>
    <w:basedOn w:val="Normal"/>
    <w:semiHidden/>
    <w:locked/>
    <w:rsid w:val="00794662"/>
    <w:pPr>
      <w:ind w:left="720" w:hanging="360"/>
    </w:pPr>
  </w:style>
  <w:style w:type="paragraph" w:styleId="List3">
    <w:name w:val="List 3"/>
    <w:basedOn w:val="Normal"/>
    <w:semiHidden/>
    <w:locked/>
    <w:rsid w:val="00794662"/>
    <w:pPr>
      <w:ind w:left="1080" w:hanging="360"/>
    </w:pPr>
  </w:style>
  <w:style w:type="paragraph" w:styleId="List4">
    <w:name w:val="List 4"/>
    <w:basedOn w:val="Normal"/>
    <w:semiHidden/>
    <w:locked/>
    <w:rsid w:val="00794662"/>
    <w:pPr>
      <w:ind w:left="1440" w:hanging="360"/>
    </w:pPr>
  </w:style>
  <w:style w:type="paragraph" w:styleId="List5">
    <w:name w:val="List 5"/>
    <w:basedOn w:val="Normal"/>
    <w:semiHidden/>
    <w:locked/>
    <w:rsid w:val="00794662"/>
    <w:pPr>
      <w:ind w:left="1800" w:hanging="360"/>
    </w:pPr>
  </w:style>
  <w:style w:type="paragraph" w:styleId="ListBullet">
    <w:name w:val="List Bullet"/>
    <w:basedOn w:val="Normal"/>
    <w:semiHidden/>
    <w:locked/>
    <w:rsid w:val="00794662"/>
    <w:pPr>
      <w:numPr>
        <w:numId w:val="9"/>
      </w:numPr>
    </w:pPr>
  </w:style>
  <w:style w:type="paragraph" w:styleId="ListBullet2">
    <w:name w:val="List Bullet 2"/>
    <w:basedOn w:val="Normal"/>
    <w:semiHidden/>
    <w:locked/>
    <w:rsid w:val="00794662"/>
    <w:pPr>
      <w:numPr>
        <w:numId w:val="10"/>
      </w:numPr>
    </w:pPr>
  </w:style>
  <w:style w:type="paragraph" w:styleId="ListBullet3">
    <w:name w:val="List Bullet 3"/>
    <w:basedOn w:val="Normal"/>
    <w:semiHidden/>
    <w:locked/>
    <w:rsid w:val="00794662"/>
    <w:pPr>
      <w:numPr>
        <w:numId w:val="11"/>
      </w:numPr>
    </w:pPr>
  </w:style>
  <w:style w:type="paragraph" w:styleId="ListBullet4">
    <w:name w:val="List Bullet 4"/>
    <w:basedOn w:val="Normal"/>
    <w:semiHidden/>
    <w:locked/>
    <w:rsid w:val="00794662"/>
    <w:pPr>
      <w:numPr>
        <w:numId w:val="12"/>
      </w:numPr>
    </w:pPr>
  </w:style>
  <w:style w:type="paragraph" w:styleId="ListBullet5">
    <w:name w:val="List Bullet 5"/>
    <w:basedOn w:val="Normal"/>
    <w:semiHidden/>
    <w:locked/>
    <w:rsid w:val="00794662"/>
    <w:pPr>
      <w:numPr>
        <w:numId w:val="13"/>
      </w:numPr>
    </w:pPr>
  </w:style>
  <w:style w:type="paragraph" w:styleId="ListContinue">
    <w:name w:val="List Continue"/>
    <w:basedOn w:val="Normal"/>
    <w:semiHidden/>
    <w:rsid w:val="00794662"/>
    <w:pPr>
      <w:spacing w:after="120"/>
      <w:ind w:left="360"/>
    </w:pPr>
  </w:style>
  <w:style w:type="paragraph" w:styleId="ListContinue2">
    <w:name w:val="List Continue 2"/>
    <w:basedOn w:val="Normal"/>
    <w:semiHidden/>
    <w:locked/>
    <w:rsid w:val="00794662"/>
    <w:pPr>
      <w:spacing w:after="120"/>
      <w:ind w:left="720"/>
    </w:pPr>
  </w:style>
  <w:style w:type="paragraph" w:styleId="ListContinue3">
    <w:name w:val="List Continue 3"/>
    <w:basedOn w:val="Normal"/>
    <w:semiHidden/>
    <w:locked/>
    <w:rsid w:val="00794662"/>
    <w:pPr>
      <w:spacing w:after="120"/>
      <w:ind w:left="1080"/>
    </w:pPr>
  </w:style>
  <w:style w:type="paragraph" w:styleId="ListContinue4">
    <w:name w:val="List Continue 4"/>
    <w:basedOn w:val="Normal"/>
    <w:semiHidden/>
    <w:locked/>
    <w:rsid w:val="00794662"/>
    <w:pPr>
      <w:spacing w:after="120"/>
      <w:ind w:left="1440"/>
    </w:pPr>
  </w:style>
  <w:style w:type="paragraph" w:styleId="ListContinue5">
    <w:name w:val="List Continue 5"/>
    <w:basedOn w:val="Normal"/>
    <w:semiHidden/>
    <w:locked/>
    <w:rsid w:val="00794662"/>
    <w:pPr>
      <w:spacing w:after="120"/>
      <w:ind w:left="1800"/>
    </w:pPr>
  </w:style>
  <w:style w:type="paragraph" w:styleId="ListNumber">
    <w:name w:val="List Number"/>
    <w:basedOn w:val="Normal"/>
    <w:semiHidden/>
    <w:locked/>
    <w:rsid w:val="00794662"/>
    <w:pPr>
      <w:numPr>
        <w:numId w:val="14"/>
      </w:numPr>
    </w:pPr>
  </w:style>
  <w:style w:type="paragraph" w:styleId="ListNumber2">
    <w:name w:val="List Number 2"/>
    <w:basedOn w:val="Normal"/>
    <w:semiHidden/>
    <w:locked/>
    <w:rsid w:val="00794662"/>
    <w:pPr>
      <w:numPr>
        <w:numId w:val="15"/>
      </w:numPr>
    </w:pPr>
  </w:style>
  <w:style w:type="paragraph" w:styleId="ListNumber3">
    <w:name w:val="List Number 3"/>
    <w:basedOn w:val="Normal"/>
    <w:semiHidden/>
    <w:locked/>
    <w:rsid w:val="00794662"/>
    <w:pPr>
      <w:numPr>
        <w:numId w:val="16"/>
      </w:numPr>
    </w:pPr>
  </w:style>
  <w:style w:type="paragraph" w:styleId="ListNumber4">
    <w:name w:val="List Number 4"/>
    <w:basedOn w:val="Normal"/>
    <w:semiHidden/>
    <w:locked/>
    <w:rsid w:val="00794662"/>
    <w:pPr>
      <w:numPr>
        <w:numId w:val="17"/>
      </w:numPr>
    </w:pPr>
  </w:style>
  <w:style w:type="paragraph" w:styleId="ListNumber5">
    <w:name w:val="List Number 5"/>
    <w:basedOn w:val="Normal"/>
    <w:semiHidden/>
    <w:locked/>
    <w:rsid w:val="00794662"/>
    <w:pPr>
      <w:numPr>
        <w:numId w:val="18"/>
      </w:numPr>
    </w:pPr>
  </w:style>
  <w:style w:type="paragraph" w:styleId="MessageHeader">
    <w:name w:val="Message Header"/>
    <w:basedOn w:val="Normal"/>
    <w:semiHidden/>
    <w:locked/>
    <w:rsid w:val="0079466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semiHidden/>
    <w:rsid w:val="00794662"/>
    <w:rPr>
      <w:rFonts w:ascii="Times New Roman" w:hAnsi="Times New Roman"/>
      <w:sz w:val="24"/>
    </w:rPr>
  </w:style>
  <w:style w:type="paragraph" w:styleId="NormalIndent">
    <w:name w:val="Normal Indent"/>
    <w:basedOn w:val="Normal"/>
    <w:semiHidden/>
    <w:locked/>
    <w:rsid w:val="00794662"/>
    <w:pPr>
      <w:ind w:left="720"/>
    </w:pPr>
  </w:style>
  <w:style w:type="paragraph" w:styleId="NoteHeading">
    <w:name w:val="Note Heading"/>
    <w:basedOn w:val="Normal"/>
    <w:next w:val="Normal"/>
    <w:semiHidden/>
    <w:locked/>
    <w:rsid w:val="00794662"/>
  </w:style>
  <w:style w:type="paragraph" w:styleId="PlainText">
    <w:name w:val="Plain Text"/>
    <w:basedOn w:val="Normal"/>
    <w:semiHidden/>
    <w:locked/>
    <w:rsid w:val="00794662"/>
    <w:rPr>
      <w:rFonts w:ascii="Courier New" w:hAnsi="Courier New" w:cs="Courier New"/>
      <w:szCs w:val="20"/>
    </w:rPr>
  </w:style>
  <w:style w:type="paragraph" w:styleId="Salutation">
    <w:name w:val="Salutation"/>
    <w:basedOn w:val="Normal"/>
    <w:next w:val="Normal"/>
    <w:semiHidden/>
    <w:locked/>
    <w:rsid w:val="00794662"/>
  </w:style>
  <w:style w:type="paragraph" w:styleId="Signature">
    <w:name w:val="Signature"/>
    <w:basedOn w:val="Normal"/>
    <w:semiHidden/>
    <w:locked/>
    <w:rsid w:val="00794662"/>
    <w:pPr>
      <w:ind w:left="4320"/>
    </w:pPr>
  </w:style>
  <w:style w:type="table" w:styleId="TableGrid">
    <w:name w:val="Table Grid"/>
    <w:basedOn w:val="TableNormal"/>
    <w:uiPriority w:val="39"/>
    <w:locked/>
    <w:rsid w:val="005C1E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ckPageLegal7pt">
    <w:name w:val="Back Page: Legal 7pt"/>
    <w:uiPriority w:val="70"/>
    <w:rsid w:val="007A1C23"/>
    <w:pPr>
      <w:spacing w:after="120" w:line="180" w:lineRule="atLeast"/>
    </w:pPr>
    <w:rPr>
      <w:rFonts w:ascii="MetricHPE Light" w:hAnsi="MetricHPE Light"/>
      <w:color w:val="000000"/>
      <w:sz w:val="14"/>
    </w:rPr>
  </w:style>
  <w:style w:type="paragraph" w:customStyle="1" w:styleId="CoverDocumentType10pt">
    <w:name w:val="Cover: Document Type 10pt"/>
    <w:basedOn w:val="NoParagraphStyle"/>
    <w:next w:val="NoParagraphStyle"/>
    <w:link w:val="CoverDocumentType10ptChar"/>
    <w:uiPriority w:val="70"/>
    <w:rsid w:val="00CF2C74"/>
    <w:pPr>
      <w:tabs>
        <w:tab w:val="right" w:pos="10710"/>
      </w:tabs>
      <w:spacing w:before="240" w:line="240" w:lineRule="auto"/>
      <w:ind w:right="58"/>
    </w:pPr>
    <w:rPr>
      <w:rFonts w:ascii="MetricHPE Semibold" w:hAnsi="MetricHPE Semibold"/>
      <w:sz w:val="20"/>
      <w:szCs w:val="20"/>
    </w:rPr>
  </w:style>
  <w:style w:type="table" w:customStyle="1" w:styleId="HPDataSheetTable">
    <w:name w:val="HP Data Sheet Table"/>
    <w:basedOn w:val="TableNormal"/>
    <w:uiPriority w:val="99"/>
    <w:qFormat/>
    <w:locked/>
    <w:rsid w:val="00D94D41"/>
    <w:tblPr>
      <w:tblInd w:w="29" w:type="dxa"/>
      <w:tblBorders>
        <w:bottom w:val="single" w:sz="2" w:space="0" w:color="auto"/>
        <w:insideH w:val="single" w:sz="2" w:space="0" w:color="auto"/>
      </w:tblBorders>
      <w:tblCellMar>
        <w:left w:w="115" w:type="dxa"/>
        <w:right w:w="115" w:type="dxa"/>
      </w:tblCellMar>
    </w:tblPr>
    <w:tcPr>
      <w:tcMar>
        <w:top w:w="43" w:type="dxa"/>
        <w:left w:w="43" w:type="dxa"/>
        <w:bottom w:w="43" w:type="dxa"/>
        <w:right w:w="360" w:type="dxa"/>
      </w:tcMar>
    </w:tcPr>
    <w:tblStylePr w:type="firstRow">
      <w:rPr>
        <w:rFonts w:ascii="HP Simplified" w:hAnsi="HP Simplified"/>
        <w:b w:val="0"/>
        <w:sz w:val="18"/>
      </w:rPr>
      <w:tblPr/>
      <w:tcPr>
        <w:tcBorders>
          <w:bottom w:val="nil"/>
          <w:insideH w:val="nil"/>
        </w:tcBorders>
      </w:tcPr>
    </w:tblStylePr>
    <w:tblStylePr w:type="firstCol">
      <w:rPr>
        <w:rFonts w:ascii="HP Simplified" w:hAnsi="HP Simplified"/>
        <w:b/>
        <w:sz w:val="16"/>
      </w:rPr>
    </w:tblStylePr>
    <w:tblStylePr w:type="lastCol">
      <w:tblPr/>
      <w:tcPr>
        <w:tcMar>
          <w:top w:w="43" w:type="dxa"/>
          <w:left w:w="0" w:type="dxa"/>
          <w:bottom w:w="43" w:type="dxa"/>
          <w:right w:w="115" w:type="dxa"/>
        </w:tcMar>
      </w:tcPr>
    </w:tblStylePr>
  </w:style>
  <w:style w:type="paragraph" w:customStyle="1" w:styleId="BulletLevel3">
    <w:name w:val="Bullet Level 3"/>
    <w:uiPriority w:val="19"/>
    <w:rsid w:val="007A1C23"/>
    <w:pPr>
      <w:numPr>
        <w:numId w:val="35"/>
      </w:numPr>
      <w:tabs>
        <w:tab w:val="left" w:pos="562"/>
      </w:tabs>
      <w:spacing w:after="115" w:line="240" w:lineRule="exact"/>
      <w:ind w:left="561" w:hanging="187"/>
    </w:pPr>
    <w:rPr>
      <w:rFonts w:ascii="MetricHPE Light" w:hAnsi="MetricHPE Light"/>
      <w:color w:val="000000"/>
      <w:sz w:val="20"/>
    </w:rPr>
  </w:style>
  <w:style w:type="paragraph" w:customStyle="1" w:styleId="CoverHeadline50ptbold">
    <w:name w:val="Cover: Headline 50pt (bold)"/>
    <w:basedOn w:val="Normal"/>
    <w:uiPriority w:val="72"/>
    <w:semiHidden/>
    <w:locked/>
    <w:rsid w:val="0050786F"/>
    <w:pPr>
      <w:spacing w:before="2000" w:after="200" w:line="1040" w:lineRule="exact"/>
      <w:ind w:left="374" w:right="1440"/>
    </w:pPr>
    <w:rPr>
      <w:rFonts w:ascii="Metric Bold" w:eastAsia="Times" w:hAnsi="Metric Bold"/>
      <w:sz w:val="100"/>
      <w:szCs w:val="64"/>
    </w:rPr>
  </w:style>
  <w:style w:type="paragraph" w:customStyle="1" w:styleId="MISCFigureCaptionHeader8pt">
    <w:name w:val="MISC: Figure Caption Header 8pt"/>
    <w:uiPriority w:val="90"/>
    <w:rsid w:val="00D52EE2"/>
    <w:pPr>
      <w:spacing w:after="400"/>
    </w:pPr>
    <w:rPr>
      <w:rFonts w:ascii="MetricHPE Light" w:hAnsi="MetricHPE Light"/>
      <w:sz w:val="16"/>
      <w:szCs w:val="20"/>
    </w:rPr>
  </w:style>
  <w:style w:type="paragraph" w:customStyle="1" w:styleId="MISCTitleDescriptorinheader10pt">
    <w:name w:val="MISC: Title Descriptor (in header) 10pt"/>
    <w:uiPriority w:val="91"/>
    <w:rsid w:val="007A1C23"/>
    <w:pPr>
      <w:spacing w:before="180" w:after="240"/>
    </w:pPr>
    <w:rPr>
      <w:rFonts w:ascii="MetricHPE Light" w:hAnsi="MetricHPE Light"/>
      <w:sz w:val="20"/>
      <w:szCs w:val="24"/>
    </w:rPr>
  </w:style>
  <w:style w:type="paragraph" w:customStyle="1" w:styleId="QuoteText16pt">
    <w:name w:val="Quote Text 16pt"/>
    <w:uiPriority w:val="27"/>
    <w:rsid w:val="007A1C23"/>
    <w:pPr>
      <w:pBdr>
        <w:top w:val="single" w:sz="36" w:space="4" w:color="00B388"/>
      </w:pBdr>
      <w:spacing w:before="480" w:after="180" w:line="320" w:lineRule="atLeast"/>
      <w:ind w:left="101" w:hanging="101"/>
    </w:pPr>
    <w:rPr>
      <w:rFonts w:ascii="MetricHPE Light" w:hAnsi="MetricHPE Light"/>
      <w:sz w:val="32"/>
    </w:rPr>
  </w:style>
  <w:style w:type="paragraph" w:customStyle="1" w:styleId="QuoteTextAttribution10pt">
    <w:name w:val="Quote Text Attribution 10 pt"/>
    <w:basedOn w:val="Normal"/>
    <w:uiPriority w:val="28"/>
    <w:rsid w:val="009472F0"/>
    <w:pPr>
      <w:spacing w:after="360" w:line="240" w:lineRule="exact"/>
    </w:pPr>
    <w:rPr>
      <w:sz w:val="20"/>
      <w:szCs w:val="18"/>
    </w:rPr>
  </w:style>
  <w:style w:type="paragraph" w:customStyle="1" w:styleId="BodyTextMetricHPELight10pt">
    <w:name w:val="Body Text MetricHPE Light 10pt"/>
    <w:uiPriority w:val="99"/>
    <w:qFormat/>
    <w:rsid w:val="00F335E6"/>
    <w:pPr>
      <w:spacing w:after="160" w:line="240" w:lineRule="atLeast"/>
    </w:pPr>
    <w:rPr>
      <w:rFonts w:ascii="MetricHPE Light" w:hAnsi="MetricHPE Light"/>
      <w:sz w:val="20"/>
    </w:rPr>
  </w:style>
  <w:style w:type="paragraph" w:customStyle="1" w:styleId="BackPageLearnmoreat16pt">
    <w:name w:val="Back Page: Learn more at 16 pt"/>
    <w:basedOn w:val="Heading2"/>
    <w:uiPriority w:val="59"/>
    <w:rsid w:val="007A1C23"/>
    <w:pPr>
      <w:spacing w:line="320" w:lineRule="exact"/>
    </w:pPr>
    <w:rPr>
      <w:rFonts w:ascii="MetricHPE Light" w:hAnsi="MetricHPE Light"/>
      <w:b w:val="0"/>
      <w:sz w:val="32"/>
    </w:rPr>
  </w:style>
  <w:style w:type="paragraph" w:styleId="Header">
    <w:name w:val="header"/>
    <w:basedOn w:val="Normal"/>
    <w:link w:val="HeaderChar"/>
    <w:uiPriority w:val="99"/>
    <w:semiHidden/>
    <w:rsid w:val="005F0FB5"/>
    <w:pPr>
      <w:tabs>
        <w:tab w:val="center" w:pos="4680"/>
        <w:tab w:val="right" w:pos="9360"/>
      </w:tabs>
    </w:pPr>
  </w:style>
  <w:style w:type="character" w:customStyle="1" w:styleId="HeaderChar">
    <w:name w:val="Header Char"/>
    <w:basedOn w:val="DefaultParagraphFont"/>
    <w:link w:val="Header"/>
    <w:uiPriority w:val="99"/>
    <w:semiHidden/>
    <w:rsid w:val="00AB1A53"/>
    <w:rPr>
      <w:rFonts w:ascii="HP Simplified Light" w:hAnsi="HP Simplified Light"/>
      <w:szCs w:val="24"/>
    </w:rPr>
  </w:style>
  <w:style w:type="paragraph" w:customStyle="1" w:styleId="CoverTableofcontentstitle30pt">
    <w:name w:val="Cover: Table of contents title 30pt"/>
    <w:next w:val="Normal"/>
    <w:uiPriority w:val="84"/>
    <w:rsid w:val="008C5CDF"/>
    <w:pPr>
      <w:spacing w:after="360"/>
      <w:ind w:left="174"/>
    </w:pPr>
    <w:rPr>
      <w:rFonts w:ascii="MetricHPE" w:hAnsi="MetricHPE"/>
      <w:b/>
      <w:sz w:val="60"/>
    </w:rPr>
  </w:style>
  <w:style w:type="character" w:styleId="FootnoteReference">
    <w:name w:val="footnote reference"/>
    <w:basedOn w:val="DefaultParagraphFont"/>
    <w:rsid w:val="00F335E6"/>
    <w:rPr>
      <w:vertAlign w:val="superscript"/>
    </w:rPr>
  </w:style>
  <w:style w:type="paragraph" w:customStyle="1" w:styleId="NumberedList-Level2">
    <w:name w:val="Numbered List - Level 2"/>
    <w:basedOn w:val="NumberedList-Level1"/>
    <w:uiPriority w:val="34"/>
    <w:rsid w:val="00DB70F5"/>
    <w:pPr>
      <w:numPr>
        <w:numId w:val="32"/>
      </w:numPr>
    </w:pPr>
  </w:style>
  <w:style w:type="paragraph" w:customStyle="1" w:styleId="NumberedList-Level3">
    <w:name w:val="Numbered List - Level 3"/>
    <w:basedOn w:val="NumberedList-Level2"/>
    <w:uiPriority w:val="35"/>
    <w:rsid w:val="00D63FE0"/>
    <w:pPr>
      <w:numPr>
        <w:numId w:val="33"/>
      </w:numPr>
    </w:pPr>
  </w:style>
  <w:style w:type="character" w:customStyle="1" w:styleId="BoldCharacter">
    <w:name w:val="Bold Character"/>
    <w:basedOn w:val="DefaultParagraphFont"/>
    <w:uiPriority w:val="1"/>
    <w:semiHidden/>
    <w:locked/>
    <w:rsid w:val="00047D3E"/>
    <w:rPr>
      <w:rFonts w:ascii="HP Simplified" w:hAnsi="HP Simplified"/>
      <w:b/>
    </w:rPr>
  </w:style>
  <w:style w:type="paragraph" w:customStyle="1" w:styleId="NoParagraphStyle">
    <w:name w:val="[No Paragraph Style]"/>
    <w:semiHidden/>
    <w:rsid w:val="00316AE2"/>
    <w:pPr>
      <w:autoSpaceDE w:val="0"/>
      <w:autoSpaceDN w:val="0"/>
      <w:adjustRightInd w:val="0"/>
      <w:spacing w:line="288" w:lineRule="auto"/>
      <w:textAlignment w:val="center"/>
    </w:pPr>
    <w:rPr>
      <w:color w:val="000000"/>
      <w:sz w:val="24"/>
      <w:szCs w:val="24"/>
    </w:rPr>
  </w:style>
  <w:style w:type="paragraph" w:customStyle="1" w:styleId="TablebulletTables">
    <w:name w:val="Table_bullet (Tables)"/>
    <w:basedOn w:val="Normal"/>
    <w:uiPriority w:val="99"/>
    <w:semiHidden/>
    <w:locked/>
    <w:rsid w:val="00EC69E9"/>
    <w:pPr>
      <w:spacing w:after="40"/>
      <w:ind w:left="90" w:hanging="90"/>
    </w:pPr>
  </w:style>
  <w:style w:type="paragraph" w:customStyle="1" w:styleId="MISCNote-Ruleabove">
    <w:name w:val="MISC: Note-Rule above"/>
    <w:basedOn w:val="Normal"/>
    <w:uiPriority w:val="91"/>
    <w:rsid w:val="007A1C23"/>
    <w:pPr>
      <w:pBdr>
        <w:top w:val="single" w:sz="2" w:space="4" w:color="auto"/>
      </w:pBdr>
      <w:spacing w:before="360" w:line="240" w:lineRule="exact"/>
    </w:pPr>
    <w:rPr>
      <w:rFonts w:ascii="MetricHPE" w:hAnsi="MetricHPE"/>
      <w:b/>
      <w:sz w:val="22"/>
      <w:szCs w:val="18"/>
    </w:rPr>
  </w:style>
  <w:style w:type="paragraph" w:customStyle="1" w:styleId="MISCNote-Rulebelow">
    <w:name w:val="MISC: Note-Rule below"/>
    <w:uiPriority w:val="91"/>
    <w:rsid w:val="007A1C23"/>
    <w:pPr>
      <w:pBdr>
        <w:bottom w:val="single" w:sz="2" w:space="5" w:color="auto"/>
      </w:pBdr>
      <w:spacing w:after="360" w:line="220" w:lineRule="atLeast"/>
    </w:pPr>
    <w:rPr>
      <w:rFonts w:ascii="MetricHPE Light" w:hAnsi="MetricHPE Light"/>
      <w:color w:val="000000"/>
      <w:sz w:val="20"/>
    </w:rPr>
  </w:style>
  <w:style w:type="paragraph" w:styleId="TOC1">
    <w:name w:val="toc 1"/>
    <w:basedOn w:val="Normal"/>
    <w:next w:val="Normal"/>
    <w:autoRedefine/>
    <w:uiPriority w:val="39"/>
    <w:unhideWhenUsed/>
    <w:rsid w:val="008C5CDF"/>
    <w:pPr>
      <w:tabs>
        <w:tab w:val="right" w:leader="dot" w:pos="10800"/>
      </w:tabs>
      <w:spacing w:after="100"/>
      <w:ind w:right="1152"/>
    </w:pPr>
    <w:rPr>
      <w:noProof/>
      <w:sz w:val="20"/>
    </w:rPr>
  </w:style>
  <w:style w:type="paragraph" w:styleId="TOC2">
    <w:name w:val="toc 2"/>
    <w:basedOn w:val="Normal"/>
    <w:next w:val="Normal"/>
    <w:autoRedefine/>
    <w:uiPriority w:val="39"/>
    <w:unhideWhenUsed/>
    <w:rsid w:val="001D531A"/>
    <w:pPr>
      <w:tabs>
        <w:tab w:val="right" w:leader="dot" w:pos="10800"/>
      </w:tabs>
      <w:spacing w:after="100"/>
      <w:ind w:left="187" w:right="1152"/>
    </w:pPr>
    <w:rPr>
      <w:noProof/>
      <w:sz w:val="20"/>
    </w:rPr>
  </w:style>
  <w:style w:type="paragraph" w:customStyle="1" w:styleId="TableRowhead8pt">
    <w:name w:val="Table Rowhead 8 pt"/>
    <w:basedOn w:val="TableSubhead8pt"/>
    <w:uiPriority w:val="99"/>
    <w:rsid w:val="003B4A15"/>
  </w:style>
  <w:style w:type="character" w:customStyle="1" w:styleId="FootnoteTextChar">
    <w:name w:val="Footnote Text Char"/>
    <w:basedOn w:val="DefaultParagraphFont"/>
    <w:link w:val="FootnoteText"/>
    <w:uiPriority w:val="98"/>
    <w:rsid w:val="007A1C23"/>
    <w:rPr>
      <w:rFonts w:ascii="MetricHPE Light" w:hAnsi="MetricHPE Light"/>
      <w:sz w:val="16"/>
      <w:szCs w:val="20"/>
    </w:rPr>
  </w:style>
  <w:style w:type="paragraph" w:customStyle="1" w:styleId="Coding-Paragraphtight">
    <w:name w:val="Coding - Paragraph (tight)"/>
    <w:basedOn w:val="Normal"/>
    <w:next w:val="BodyTextMetricHPELight10pt"/>
    <w:uiPriority w:val="99"/>
    <w:rsid w:val="00254B60"/>
    <w:pPr>
      <w:shd w:val="clear" w:color="auto" w:fill="D9D9D9" w:themeFill="background1" w:themeFillShade="D9"/>
    </w:pPr>
    <w:rPr>
      <w:rFonts w:ascii="HPE Simple" w:hAnsi="HPE Simple"/>
    </w:rPr>
  </w:style>
  <w:style w:type="paragraph" w:customStyle="1" w:styleId="MISCTitleDescriptorinheader11ptLight">
    <w:name w:val="MISC: Title Descriptor (in header) 11pt Light"/>
    <w:basedOn w:val="MISCTitleDescriptorinheader10pt"/>
    <w:uiPriority w:val="99"/>
    <w:rsid w:val="00A44292"/>
  </w:style>
  <w:style w:type="paragraph" w:customStyle="1" w:styleId="CoverIntroMetricHPELight16">
    <w:name w:val="Cover: Intro MetricHPE Light 16"/>
    <w:basedOn w:val="CoverSubtitle"/>
    <w:uiPriority w:val="99"/>
    <w:locked/>
    <w:rsid w:val="007A1C23"/>
    <w:rPr>
      <w:rFonts w:ascii="MetricHPE Light" w:hAnsi="MetricHPE Light"/>
    </w:rPr>
  </w:style>
  <w:style w:type="paragraph" w:customStyle="1" w:styleId="MISCTableCaptionHeader8pt">
    <w:name w:val="MISC: Table Caption Header 8pt"/>
    <w:uiPriority w:val="99"/>
    <w:rsid w:val="007A1C23"/>
    <w:pPr>
      <w:spacing w:after="60"/>
    </w:pPr>
    <w:rPr>
      <w:rFonts w:ascii="MetricHPE Light" w:hAnsi="MetricHPE Light"/>
      <w:sz w:val="16"/>
      <w:szCs w:val="20"/>
    </w:rPr>
  </w:style>
  <w:style w:type="paragraph" w:customStyle="1" w:styleId="PageNumbers">
    <w:name w:val="Page Numbers"/>
    <w:basedOn w:val="Normal"/>
    <w:uiPriority w:val="99"/>
    <w:rsid w:val="00CF2C74"/>
    <w:pPr>
      <w:tabs>
        <w:tab w:val="center" w:pos="1980"/>
        <w:tab w:val="left" w:pos="2610"/>
      </w:tabs>
      <w:spacing w:before="240"/>
      <w:jc w:val="right"/>
    </w:pPr>
    <w:rPr>
      <w:rFonts w:ascii="HPE Simple" w:hAnsi="HPE Simple"/>
    </w:rPr>
  </w:style>
  <w:style w:type="paragraph" w:styleId="TOC3">
    <w:name w:val="toc 3"/>
    <w:basedOn w:val="Normal"/>
    <w:next w:val="Normal"/>
    <w:autoRedefine/>
    <w:uiPriority w:val="39"/>
    <w:unhideWhenUsed/>
    <w:rsid w:val="001D531A"/>
    <w:pPr>
      <w:tabs>
        <w:tab w:val="right" w:pos="10800"/>
      </w:tabs>
      <w:spacing w:after="100"/>
      <w:ind w:left="749"/>
    </w:pPr>
  </w:style>
  <w:style w:type="character" w:customStyle="1" w:styleId="CoverDocumentType10ptChar">
    <w:name w:val="Cover: Document Type 10pt Char"/>
    <w:basedOn w:val="DefaultParagraphFont"/>
    <w:link w:val="CoverDocumentType10pt"/>
    <w:uiPriority w:val="70"/>
    <w:rsid w:val="00CF2C74"/>
    <w:rPr>
      <w:rFonts w:ascii="MetricHPE Semibold" w:hAnsi="MetricHPE Semibold"/>
      <w:color w:val="000000"/>
      <w:sz w:val="20"/>
      <w:szCs w:val="20"/>
    </w:rPr>
  </w:style>
  <w:style w:type="character" w:customStyle="1" w:styleId="BoldEmpha">
    <w:name w:val="Bold Empha"/>
    <w:uiPriority w:val="1"/>
    <w:qFormat/>
    <w:rsid w:val="007A1C23"/>
    <w:rPr>
      <w:rFonts w:ascii="MetricHPE Semibold" w:hAnsi="MetricHPE Semibold"/>
      <w:color w:val="auto"/>
    </w:rPr>
  </w:style>
  <w:style w:type="paragraph" w:customStyle="1" w:styleId="TableSubhead8pt">
    <w:name w:val="Table Subhead 8 pt"/>
    <w:uiPriority w:val="99"/>
    <w:rsid w:val="009C151B"/>
    <w:pPr>
      <w:spacing w:before="60" w:after="60"/>
    </w:pPr>
    <w:rPr>
      <w:rFonts w:ascii="MetricHPE Semibold" w:hAnsi="MetricHPE Semibold"/>
      <w:sz w:val="16"/>
      <w:szCs w:val="20"/>
    </w:rPr>
  </w:style>
  <w:style w:type="paragraph" w:styleId="Caption">
    <w:name w:val="caption"/>
    <w:basedOn w:val="MISCFigureCaptionHeader8pt"/>
    <w:next w:val="Normal"/>
    <w:unhideWhenUsed/>
    <w:qFormat/>
    <w:rsid w:val="000215CF"/>
    <w:pPr>
      <w:spacing w:after="200"/>
    </w:pPr>
    <w:rPr>
      <w:iCs/>
      <w:color w:val="000000" w:themeColor="text1"/>
      <w:szCs w:val="18"/>
    </w:rPr>
  </w:style>
  <w:style w:type="paragraph" w:styleId="CommentText">
    <w:name w:val="annotation text"/>
    <w:basedOn w:val="Normal"/>
    <w:link w:val="CommentTextChar"/>
    <w:semiHidden/>
    <w:unhideWhenUsed/>
    <w:locked/>
    <w:rsid w:val="00801976"/>
    <w:rPr>
      <w:sz w:val="20"/>
      <w:szCs w:val="20"/>
    </w:rPr>
  </w:style>
  <w:style w:type="character" w:customStyle="1" w:styleId="CommentTextChar">
    <w:name w:val="Comment Text Char"/>
    <w:basedOn w:val="DefaultParagraphFont"/>
    <w:link w:val="CommentText"/>
    <w:semiHidden/>
    <w:rsid w:val="00801976"/>
    <w:rPr>
      <w:rFonts w:ascii="HP Simplified Light" w:hAnsi="HP Simplified Light"/>
      <w:sz w:val="20"/>
      <w:szCs w:val="20"/>
    </w:rPr>
  </w:style>
  <w:style w:type="paragraph" w:styleId="CommentSubject">
    <w:name w:val="annotation subject"/>
    <w:basedOn w:val="CommentText"/>
    <w:next w:val="CommentText"/>
    <w:link w:val="CommentSubjectChar"/>
    <w:semiHidden/>
    <w:unhideWhenUsed/>
    <w:locked/>
    <w:rsid w:val="00801976"/>
    <w:rPr>
      <w:b/>
      <w:bCs/>
    </w:rPr>
  </w:style>
  <w:style w:type="character" w:customStyle="1" w:styleId="CommentSubjectChar">
    <w:name w:val="Comment Subject Char"/>
    <w:basedOn w:val="CommentTextChar"/>
    <w:link w:val="CommentSubject"/>
    <w:semiHidden/>
    <w:rsid w:val="00801976"/>
    <w:rPr>
      <w:rFonts w:ascii="HP Simplified Light" w:hAnsi="HP Simplified Light"/>
      <w:b/>
      <w:bCs/>
      <w:sz w:val="20"/>
      <w:szCs w:val="20"/>
    </w:rPr>
  </w:style>
  <w:style w:type="paragraph" w:styleId="DocumentMap">
    <w:name w:val="Document Map"/>
    <w:basedOn w:val="Normal"/>
    <w:link w:val="DocumentMapChar"/>
    <w:semiHidden/>
    <w:unhideWhenUsed/>
    <w:locked/>
    <w:rsid w:val="00801976"/>
    <w:rPr>
      <w:rFonts w:ascii="Segoe UI" w:hAnsi="Segoe UI" w:cs="Segoe UI"/>
      <w:sz w:val="16"/>
      <w:szCs w:val="16"/>
    </w:rPr>
  </w:style>
  <w:style w:type="character" w:customStyle="1" w:styleId="DocumentMapChar">
    <w:name w:val="Document Map Char"/>
    <w:basedOn w:val="DefaultParagraphFont"/>
    <w:link w:val="DocumentMap"/>
    <w:semiHidden/>
    <w:rsid w:val="00801976"/>
    <w:rPr>
      <w:rFonts w:ascii="Segoe UI" w:hAnsi="Segoe UI" w:cs="Segoe UI"/>
      <w:sz w:val="16"/>
      <w:szCs w:val="16"/>
    </w:rPr>
  </w:style>
  <w:style w:type="paragraph" w:styleId="EndnoteText">
    <w:name w:val="endnote text"/>
    <w:basedOn w:val="Normal"/>
    <w:link w:val="EndnoteTextChar"/>
    <w:semiHidden/>
    <w:unhideWhenUsed/>
    <w:locked/>
    <w:rsid w:val="00801976"/>
    <w:rPr>
      <w:sz w:val="20"/>
      <w:szCs w:val="20"/>
    </w:rPr>
  </w:style>
  <w:style w:type="character" w:customStyle="1" w:styleId="EndnoteTextChar">
    <w:name w:val="Endnote Text Char"/>
    <w:basedOn w:val="DefaultParagraphFont"/>
    <w:link w:val="EndnoteText"/>
    <w:semiHidden/>
    <w:rsid w:val="00801976"/>
    <w:rPr>
      <w:rFonts w:ascii="HP Simplified Light" w:hAnsi="HP Simplified Light"/>
      <w:sz w:val="20"/>
      <w:szCs w:val="20"/>
    </w:rPr>
  </w:style>
  <w:style w:type="paragraph" w:styleId="Index1">
    <w:name w:val="index 1"/>
    <w:basedOn w:val="Normal"/>
    <w:next w:val="Normal"/>
    <w:autoRedefine/>
    <w:semiHidden/>
    <w:unhideWhenUsed/>
    <w:locked/>
    <w:rsid w:val="00801976"/>
    <w:pPr>
      <w:ind w:left="180" w:hanging="180"/>
    </w:pPr>
  </w:style>
  <w:style w:type="paragraph" w:styleId="Index2">
    <w:name w:val="index 2"/>
    <w:basedOn w:val="Normal"/>
    <w:next w:val="Normal"/>
    <w:autoRedefine/>
    <w:semiHidden/>
    <w:unhideWhenUsed/>
    <w:locked/>
    <w:rsid w:val="00801976"/>
    <w:pPr>
      <w:ind w:left="360" w:hanging="180"/>
    </w:pPr>
  </w:style>
  <w:style w:type="paragraph" w:styleId="Index3">
    <w:name w:val="index 3"/>
    <w:basedOn w:val="Normal"/>
    <w:next w:val="Normal"/>
    <w:autoRedefine/>
    <w:semiHidden/>
    <w:unhideWhenUsed/>
    <w:locked/>
    <w:rsid w:val="00801976"/>
    <w:pPr>
      <w:ind w:left="540" w:hanging="180"/>
    </w:pPr>
  </w:style>
  <w:style w:type="paragraph" w:styleId="Index4">
    <w:name w:val="index 4"/>
    <w:basedOn w:val="Normal"/>
    <w:next w:val="Normal"/>
    <w:autoRedefine/>
    <w:semiHidden/>
    <w:unhideWhenUsed/>
    <w:locked/>
    <w:rsid w:val="00801976"/>
    <w:pPr>
      <w:ind w:left="720" w:hanging="180"/>
    </w:pPr>
  </w:style>
  <w:style w:type="paragraph" w:styleId="Index5">
    <w:name w:val="index 5"/>
    <w:basedOn w:val="Normal"/>
    <w:next w:val="Normal"/>
    <w:autoRedefine/>
    <w:semiHidden/>
    <w:unhideWhenUsed/>
    <w:locked/>
    <w:rsid w:val="00801976"/>
    <w:pPr>
      <w:ind w:left="900" w:hanging="180"/>
    </w:pPr>
  </w:style>
  <w:style w:type="paragraph" w:styleId="Index6">
    <w:name w:val="index 6"/>
    <w:basedOn w:val="Normal"/>
    <w:next w:val="Normal"/>
    <w:autoRedefine/>
    <w:semiHidden/>
    <w:unhideWhenUsed/>
    <w:locked/>
    <w:rsid w:val="00801976"/>
    <w:pPr>
      <w:ind w:left="1080" w:hanging="180"/>
    </w:pPr>
  </w:style>
  <w:style w:type="paragraph" w:styleId="Index7">
    <w:name w:val="index 7"/>
    <w:basedOn w:val="Normal"/>
    <w:next w:val="Normal"/>
    <w:autoRedefine/>
    <w:semiHidden/>
    <w:unhideWhenUsed/>
    <w:locked/>
    <w:rsid w:val="00801976"/>
    <w:pPr>
      <w:ind w:left="1260" w:hanging="180"/>
    </w:pPr>
  </w:style>
  <w:style w:type="paragraph" w:styleId="Index8">
    <w:name w:val="index 8"/>
    <w:basedOn w:val="Normal"/>
    <w:next w:val="Normal"/>
    <w:autoRedefine/>
    <w:semiHidden/>
    <w:unhideWhenUsed/>
    <w:locked/>
    <w:rsid w:val="00801976"/>
    <w:pPr>
      <w:ind w:left="1440" w:hanging="180"/>
    </w:pPr>
  </w:style>
  <w:style w:type="paragraph" w:styleId="Index9">
    <w:name w:val="index 9"/>
    <w:basedOn w:val="Normal"/>
    <w:next w:val="Normal"/>
    <w:autoRedefine/>
    <w:semiHidden/>
    <w:unhideWhenUsed/>
    <w:locked/>
    <w:rsid w:val="00801976"/>
    <w:pPr>
      <w:ind w:left="1620" w:hanging="180"/>
    </w:pPr>
  </w:style>
  <w:style w:type="paragraph" w:styleId="IndexHeading">
    <w:name w:val="index heading"/>
    <w:basedOn w:val="Normal"/>
    <w:next w:val="Index1"/>
    <w:semiHidden/>
    <w:unhideWhenUsed/>
    <w:locked/>
    <w:rsid w:val="00801976"/>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locked/>
    <w:rsid w:val="00801976"/>
    <w:pPr>
      <w:pBdr>
        <w:top w:val="single" w:sz="4" w:space="10" w:color="0D5265" w:themeColor="accent1"/>
        <w:bottom w:val="single" w:sz="4" w:space="10" w:color="0D5265" w:themeColor="accent1"/>
      </w:pBdr>
      <w:spacing w:before="360" w:after="360"/>
      <w:ind w:left="864" w:right="864"/>
      <w:jc w:val="center"/>
    </w:pPr>
    <w:rPr>
      <w:i/>
      <w:iCs/>
      <w:color w:val="0D5265" w:themeColor="accent1"/>
    </w:rPr>
  </w:style>
  <w:style w:type="character" w:customStyle="1" w:styleId="IntenseQuoteChar">
    <w:name w:val="Intense Quote Char"/>
    <w:basedOn w:val="DefaultParagraphFont"/>
    <w:link w:val="IntenseQuote"/>
    <w:uiPriority w:val="30"/>
    <w:semiHidden/>
    <w:rsid w:val="00801976"/>
    <w:rPr>
      <w:rFonts w:ascii="HP Simplified Light" w:hAnsi="HP Simplified Light"/>
      <w:i/>
      <w:iCs/>
      <w:color w:val="0D5265" w:themeColor="accent1"/>
      <w:szCs w:val="24"/>
    </w:rPr>
  </w:style>
  <w:style w:type="paragraph" w:styleId="ListParagraph">
    <w:name w:val="List Paragraph"/>
    <w:basedOn w:val="Normal"/>
    <w:uiPriority w:val="34"/>
    <w:semiHidden/>
    <w:locked/>
    <w:rsid w:val="00801976"/>
    <w:pPr>
      <w:ind w:left="720"/>
      <w:contextualSpacing/>
    </w:pPr>
  </w:style>
  <w:style w:type="paragraph" w:styleId="NoSpacing">
    <w:name w:val="No Spacing"/>
    <w:uiPriority w:val="1"/>
    <w:semiHidden/>
    <w:locked/>
    <w:rsid w:val="00801976"/>
    <w:rPr>
      <w:rFonts w:ascii="HP Simplified Light" w:hAnsi="HP Simplified Light"/>
      <w:szCs w:val="24"/>
    </w:rPr>
  </w:style>
  <w:style w:type="paragraph" w:styleId="Quote">
    <w:name w:val="Quote"/>
    <w:basedOn w:val="Normal"/>
    <w:next w:val="Normal"/>
    <w:link w:val="QuoteChar"/>
    <w:uiPriority w:val="29"/>
    <w:semiHidden/>
    <w:locked/>
    <w:rsid w:val="0080197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801976"/>
    <w:rPr>
      <w:rFonts w:ascii="HP Simplified Light" w:hAnsi="HP Simplified Light"/>
      <w:i/>
      <w:iCs/>
      <w:color w:val="404040" w:themeColor="text1" w:themeTint="BF"/>
      <w:szCs w:val="24"/>
    </w:rPr>
  </w:style>
  <w:style w:type="paragraph" w:styleId="Subtitle">
    <w:name w:val="Subtitle"/>
    <w:basedOn w:val="Normal"/>
    <w:next w:val="Normal"/>
    <w:link w:val="SubtitleChar"/>
    <w:semiHidden/>
    <w:locked/>
    <w:rsid w:val="0080197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semiHidden/>
    <w:rsid w:val="00801976"/>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semiHidden/>
    <w:unhideWhenUsed/>
    <w:locked/>
    <w:rsid w:val="00801976"/>
    <w:pPr>
      <w:ind w:left="180" w:hanging="180"/>
    </w:pPr>
  </w:style>
  <w:style w:type="paragraph" w:styleId="TableofFigures">
    <w:name w:val="table of figures"/>
    <w:aliases w:val="hpe_list_of_figures"/>
    <w:basedOn w:val="Normal"/>
    <w:next w:val="Normal"/>
    <w:uiPriority w:val="99"/>
    <w:unhideWhenUsed/>
    <w:locked/>
    <w:rsid w:val="002D26C6"/>
    <w:pPr>
      <w:tabs>
        <w:tab w:val="right" w:leader="dot" w:pos="10800"/>
      </w:tabs>
      <w:spacing w:after="100"/>
      <w:ind w:right="1152"/>
    </w:pPr>
    <w:rPr>
      <w:sz w:val="20"/>
    </w:rPr>
  </w:style>
  <w:style w:type="paragraph" w:styleId="TOAHeading">
    <w:name w:val="toa heading"/>
    <w:basedOn w:val="Normal"/>
    <w:next w:val="Normal"/>
    <w:semiHidden/>
    <w:unhideWhenUsed/>
    <w:locked/>
    <w:rsid w:val="00801976"/>
    <w:pPr>
      <w:spacing w:before="120"/>
    </w:pPr>
    <w:rPr>
      <w:rFonts w:asciiTheme="majorHAnsi" w:eastAsiaTheme="majorEastAsia" w:hAnsiTheme="majorHAnsi" w:cstheme="majorBidi"/>
      <w:b/>
      <w:bCs/>
      <w:sz w:val="24"/>
    </w:rPr>
  </w:style>
  <w:style w:type="paragraph" w:styleId="TOCHeading">
    <w:name w:val="TOC Heading"/>
    <w:basedOn w:val="Heading1"/>
    <w:next w:val="Normal"/>
    <w:uiPriority w:val="39"/>
    <w:semiHidden/>
    <w:unhideWhenUsed/>
    <w:qFormat/>
    <w:locked/>
    <w:rsid w:val="00801976"/>
    <w:pPr>
      <w:keepLines/>
      <w:spacing w:before="240" w:after="0" w:line="240" w:lineRule="auto"/>
      <w:outlineLvl w:val="9"/>
    </w:pPr>
    <w:rPr>
      <w:rFonts w:asciiTheme="majorHAnsi" w:eastAsiaTheme="majorEastAsia" w:hAnsiTheme="majorHAnsi" w:cstheme="majorBidi"/>
      <w:b w:val="0"/>
      <w:color w:val="093D4B" w:themeColor="accent1" w:themeShade="BF"/>
      <w:szCs w:val="32"/>
    </w:rPr>
  </w:style>
  <w:style w:type="paragraph" w:customStyle="1" w:styleId="BackPageLearnmoreatURL12pt">
    <w:name w:val="Back Page: Learn more at URL 12 pt"/>
    <w:basedOn w:val="BackPageLearnmoreat16pt"/>
    <w:uiPriority w:val="99"/>
    <w:rsid w:val="005A3C3A"/>
    <w:rPr>
      <w:sz w:val="24"/>
      <w:u w:val="single"/>
    </w:rPr>
  </w:style>
  <w:style w:type="character" w:customStyle="1" w:styleId="MISCFigureCaptionHeaderBold8pt">
    <w:name w:val="MISC: Figure Caption Header Bold 8pt"/>
    <w:uiPriority w:val="1"/>
    <w:rsid w:val="000215CF"/>
    <w:rPr>
      <w:rFonts w:ascii="MetricHPE Semibold" w:hAnsi="MetricHPE Semibold" w:cs="HP Simplified"/>
      <w:b w:val="0"/>
      <w:bCs/>
      <w:sz w:val="16"/>
    </w:rPr>
  </w:style>
  <w:style w:type="character" w:customStyle="1" w:styleId="MISCTableCaptionHeaderBold8pt">
    <w:name w:val="MISC: Table Caption Header Bold 8pt"/>
    <w:uiPriority w:val="1"/>
    <w:rsid w:val="00C12071"/>
    <w:rPr>
      <w:rFonts w:ascii="MetricHPE Semibold" w:hAnsi="MetricHPE Semibold"/>
      <w:color w:val="auto"/>
      <w:sz w:val="16"/>
    </w:rPr>
  </w:style>
  <w:style w:type="paragraph" w:customStyle="1" w:styleId="HPEConfidential">
    <w:name w:val="HPE Confidential"/>
    <w:basedOn w:val="NoParagraphStyle"/>
    <w:uiPriority w:val="99"/>
    <w:rsid w:val="00340ACE"/>
    <w:pPr>
      <w:spacing w:line="180" w:lineRule="atLeast"/>
    </w:pPr>
    <w:rPr>
      <w:rFonts w:ascii="MetricHPE Light" w:hAnsi="MetricHPE Light" w:cs="Metric Light"/>
      <w:sz w:val="14"/>
      <w:szCs w:val="14"/>
    </w:rPr>
  </w:style>
  <w:style w:type="paragraph" w:customStyle="1" w:styleId="CoverHeadline32ptfor3lines">
    <w:name w:val="Cover: Headline 32 pt for 3 lines"/>
    <w:basedOn w:val="Normal"/>
    <w:uiPriority w:val="99"/>
    <w:rsid w:val="00581A5A"/>
    <w:pPr>
      <w:spacing w:before="2000" w:after="200" w:line="640" w:lineRule="exact"/>
      <w:ind w:right="1440"/>
    </w:pPr>
    <w:rPr>
      <w:rFonts w:ascii="MetricHPE" w:eastAsia="Times" w:hAnsi="MetricHPE"/>
      <w:b/>
      <w:sz w:val="64"/>
      <w:szCs w:val="64"/>
    </w:rPr>
  </w:style>
  <w:style w:type="paragraph" w:customStyle="1" w:styleId="FigureAfterspace">
    <w:name w:val="Figure After space"/>
    <w:uiPriority w:val="99"/>
    <w:rsid w:val="001211FB"/>
    <w:pPr>
      <w:keepNext/>
      <w:spacing w:after="120"/>
    </w:pPr>
    <w:rPr>
      <w:rFonts w:ascii="MetricHPE Light" w:hAnsi="MetricHPE Light"/>
      <w:sz w:val="20"/>
    </w:rPr>
  </w:style>
  <w:style w:type="paragraph" w:customStyle="1" w:styleId="BulletLevel1Last">
    <w:name w:val="Bullet Level 1 Last"/>
    <w:basedOn w:val="BulletLevel1"/>
    <w:next w:val="BulletLevel1"/>
    <w:uiPriority w:val="99"/>
    <w:rsid w:val="007A1C23"/>
    <w:pPr>
      <w:spacing w:after="216"/>
    </w:pPr>
  </w:style>
  <w:style w:type="paragraph" w:customStyle="1" w:styleId="BulletLevel2Last">
    <w:name w:val="Bullet Level 2 Last"/>
    <w:basedOn w:val="BulletLevel2"/>
    <w:uiPriority w:val="99"/>
    <w:rsid w:val="007A1C23"/>
    <w:pPr>
      <w:spacing w:after="216"/>
    </w:pPr>
  </w:style>
  <w:style w:type="paragraph" w:customStyle="1" w:styleId="BulletLevel3Last">
    <w:name w:val="Bullet Level 3 Last"/>
    <w:basedOn w:val="BulletLevel3"/>
    <w:uiPriority w:val="99"/>
    <w:rsid w:val="009E6C8D"/>
    <w:pPr>
      <w:spacing w:after="216"/>
    </w:pPr>
  </w:style>
  <w:style w:type="paragraph" w:customStyle="1" w:styleId="NumberedList-Level1Last">
    <w:name w:val="Numbered List - Level 1 Last"/>
    <w:basedOn w:val="NumberedList-Level1"/>
    <w:uiPriority w:val="99"/>
    <w:rsid w:val="00AE763D"/>
    <w:pPr>
      <w:spacing w:after="216"/>
    </w:pPr>
  </w:style>
  <w:style w:type="paragraph" w:customStyle="1" w:styleId="NumberedList-Level2Last">
    <w:name w:val="Numbered List - Level 2 Last"/>
    <w:basedOn w:val="NumberedList-Level2"/>
    <w:uiPriority w:val="99"/>
    <w:rsid w:val="00FB5D3F"/>
    <w:pPr>
      <w:spacing w:after="216"/>
    </w:pPr>
  </w:style>
  <w:style w:type="paragraph" w:customStyle="1" w:styleId="NumberedList-Level3Last">
    <w:name w:val="Numbered List - Level 3 Last"/>
    <w:basedOn w:val="NumberedList-Level3"/>
    <w:uiPriority w:val="99"/>
    <w:rsid w:val="005F6513"/>
    <w:pPr>
      <w:spacing w:after="216"/>
    </w:pPr>
  </w:style>
  <w:style w:type="paragraph" w:customStyle="1" w:styleId="hpebodycopy">
    <w:name w:val="hpe_body_copy"/>
    <w:basedOn w:val="Normal"/>
    <w:link w:val="hpebodycopyChar"/>
    <w:locked/>
    <w:rsid w:val="007A1C23"/>
    <w:pPr>
      <w:suppressAutoHyphens/>
      <w:spacing w:after="216" w:line="220" w:lineRule="exact"/>
    </w:pPr>
    <w:rPr>
      <w:rFonts w:eastAsiaTheme="minorHAnsi" w:cstheme="minorBidi"/>
      <w:color w:val="000000" w:themeColor="text1"/>
      <w:sz w:val="20"/>
      <w:szCs w:val="22"/>
    </w:rPr>
  </w:style>
  <w:style w:type="character" w:customStyle="1" w:styleId="hpebodycopyChar">
    <w:name w:val="hpe_body_copy Char"/>
    <w:basedOn w:val="DefaultParagraphFont"/>
    <w:link w:val="hpebodycopy"/>
    <w:rsid w:val="007A1C23"/>
    <w:rPr>
      <w:rFonts w:ascii="MetricHPE Light" w:eastAsiaTheme="minorHAnsi" w:hAnsi="MetricHPE Light" w:cstheme="minorBidi"/>
      <w:color w:val="000000" w:themeColor="text1"/>
      <w:sz w:val="20"/>
      <w:szCs w:val="22"/>
    </w:rPr>
  </w:style>
  <w:style w:type="paragraph" w:customStyle="1" w:styleId="hpeintrohead">
    <w:name w:val="hpe_intro_head"/>
    <w:basedOn w:val="hpebodycopy"/>
    <w:next w:val="hpebodycopy"/>
    <w:locked/>
    <w:rsid w:val="007A1C23"/>
    <w:pPr>
      <w:spacing w:after="720" w:line="600" w:lineRule="exact"/>
    </w:pPr>
    <w:rPr>
      <w:rFonts w:ascii="MetricHPE" w:hAnsi="MetricHPE"/>
      <w:b/>
      <w:sz w:val="56"/>
    </w:rPr>
  </w:style>
  <w:style w:type="character" w:customStyle="1" w:styleId="Heading1Char">
    <w:name w:val="Heading 1 Char"/>
    <w:basedOn w:val="DefaultParagraphFont"/>
    <w:link w:val="Heading1"/>
    <w:uiPriority w:val="2"/>
    <w:rsid w:val="007A1C23"/>
    <w:rPr>
      <w:rFonts w:ascii="MetricHPE" w:hAnsi="MetricHPE"/>
      <w:b/>
      <w:color w:val="000000"/>
      <w:sz w:val="28"/>
      <w:szCs w:val="34"/>
    </w:rPr>
  </w:style>
  <w:style w:type="paragraph" w:customStyle="1" w:styleId="CoverHeadline28ptfor4lines">
    <w:name w:val="Cover: Headline 28 pt for 4 lines"/>
    <w:uiPriority w:val="71"/>
    <w:rsid w:val="00581A5A"/>
    <w:pPr>
      <w:spacing w:before="2000" w:after="200" w:line="600" w:lineRule="exact"/>
      <w:ind w:right="720"/>
    </w:pPr>
    <w:rPr>
      <w:rFonts w:ascii="MetricHPE" w:eastAsia="Times" w:hAnsi="MetricHPE"/>
      <w:b/>
      <w:sz w:val="56"/>
      <w:szCs w:val="64"/>
    </w:rPr>
  </w:style>
  <w:style w:type="character" w:customStyle="1" w:styleId="Coding-Singleword">
    <w:name w:val="Coding - Single word"/>
    <w:basedOn w:val="DefaultParagraphFont"/>
    <w:uiPriority w:val="1"/>
    <w:rsid w:val="00254B60"/>
    <w:rPr>
      <w:rFonts w:ascii="HPE Simple" w:hAnsi="HPE Simple"/>
      <w:sz w:val="18"/>
    </w:rPr>
  </w:style>
  <w:style w:type="paragraph" w:styleId="Footer">
    <w:name w:val="footer"/>
    <w:basedOn w:val="Normal"/>
    <w:link w:val="FooterChar"/>
    <w:uiPriority w:val="99"/>
    <w:unhideWhenUsed/>
    <w:locked/>
    <w:rsid w:val="00516339"/>
    <w:pPr>
      <w:tabs>
        <w:tab w:val="center" w:pos="4513"/>
        <w:tab w:val="right" w:pos="9026"/>
      </w:tabs>
    </w:pPr>
  </w:style>
  <w:style w:type="character" w:customStyle="1" w:styleId="FooterChar">
    <w:name w:val="Footer Char"/>
    <w:basedOn w:val="DefaultParagraphFont"/>
    <w:link w:val="Footer"/>
    <w:uiPriority w:val="99"/>
    <w:rsid w:val="00516339"/>
    <w:rPr>
      <w:rFonts w:ascii="MetricHPE Light" w:hAnsi="MetricHPE Light"/>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116958">
      <w:bodyDiv w:val="1"/>
      <w:marLeft w:val="0"/>
      <w:marRight w:val="0"/>
      <w:marTop w:val="0"/>
      <w:marBottom w:val="0"/>
      <w:divBdr>
        <w:top w:val="none" w:sz="0" w:space="0" w:color="auto"/>
        <w:left w:val="none" w:sz="0" w:space="0" w:color="auto"/>
        <w:bottom w:val="none" w:sz="0" w:space="0" w:color="auto"/>
        <w:right w:val="none" w:sz="0" w:space="0" w:color="auto"/>
      </w:divBdr>
    </w:div>
    <w:div w:id="290600729">
      <w:bodyDiv w:val="1"/>
      <w:marLeft w:val="0"/>
      <w:marRight w:val="0"/>
      <w:marTop w:val="0"/>
      <w:marBottom w:val="0"/>
      <w:divBdr>
        <w:top w:val="none" w:sz="0" w:space="0" w:color="auto"/>
        <w:left w:val="none" w:sz="0" w:space="0" w:color="auto"/>
        <w:bottom w:val="none" w:sz="0" w:space="0" w:color="auto"/>
        <w:right w:val="none" w:sz="0" w:space="0" w:color="auto"/>
      </w:divBdr>
    </w:div>
    <w:div w:id="417868644">
      <w:bodyDiv w:val="1"/>
      <w:marLeft w:val="0"/>
      <w:marRight w:val="0"/>
      <w:marTop w:val="0"/>
      <w:marBottom w:val="0"/>
      <w:divBdr>
        <w:top w:val="none" w:sz="0" w:space="0" w:color="auto"/>
        <w:left w:val="none" w:sz="0" w:space="0" w:color="auto"/>
        <w:bottom w:val="none" w:sz="0" w:space="0" w:color="auto"/>
        <w:right w:val="none" w:sz="0" w:space="0" w:color="auto"/>
      </w:divBdr>
    </w:div>
    <w:div w:id="676928294">
      <w:bodyDiv w:val="1"/>
      <w:marLeft w:val="0"/>
      <w:marRight w:val="0"/>
      <w:marTop w:val="0"/>
      <w:marBottom w:val="0"/>
      <w:divBdr>
        <w:top w:val="none" w:sz="0" w:space="0" w:color="auto"/>
        <w:left w:val="none" w:sz="0" w:space="0" w:color="auto"/>
        <w:bottom w:val="none" w:sz="0" w:space="0" w:color="auto"/>
        <w:right w:val="none" w:sz="0" w:space="0" w:color="auto"/>
      </w:divBdr>
    </w:div>
    <w:div w:id="785193421">
      <w:bodyDiv w:val="1"/>
      <w:marLeft w:val="0"/>
      <w:marRight w:val="0"/>
      <w:marTop w:val="0"/>
      <w:marBottom w:val="0"/>
      <w:divBdr>
        <w:top w:val="none" w:sz="0" w:space="0" w:color="auto"/>
        <w:left w:val="none" w:sz="0" w:space="0" w:color="auto"/>
        <w:bottom w:val="none" w:sz="0" w:space="0" w:color="auto"/>
        <w:right w:val="none" w:sz="0" w:space="0" w:color="auto"/>
      </w:divBdr>
    </w:div>
    <w:div w:id="1412042235">
      <w:bodyDiv w:val="1"/>
      <w:marLeft w:val="0"/>
      <w:marRight w:val="0"/>
      <w:marTop w:val="0"/>
      <w:marBottom w:val="0"/>
      <w:divBdr>
        <w:top w:val="none" w:sz="0" w:space="0" w:color="auto"/>
        <w:left w:val="none" w:sz="0" w:space="0" w:color="auto"/>
        <w:bottom w:val="none" w:sz="0" w:space="0" w:color="auto"/>
        <w:right w:val="none" w:sz="0" w:space="0" w:color="auto"/>
      </w:divBdr>
    </w:div>
    <w:div w:id="1810592283">
      <w:bodyDiv w:val="1"/>
      <w:marLeft w:val="0"/>
      <w:marRight w:val="0"/>
      <w:marTop w:val="0"/>
      <w:marBottom w:val="0"/>
      <w:divBdr>
        <w:top w:val="none" w:sz="0" w:space="0" w:color="auto"/>
        <w:left w:val="none" w:sz="0" w:space="0" w:color="auto"/>
        <w:bottom w:val="none" w:sz="0" w:space="0" w:color="auto"/>
        <w:right w:val="none" w:sz="0" w:space="0" w:color="auto"/>
      </w:divBdr>
    </w:div>
    <w:div w:id="1972856271">
      <w:bodyDiv w:val="1"/>
      <w:marLeft w:val="0"/>
      <w:marRight w:val="0"/>
      <w:marTop w:val="0"/>
      <w:marBottom w:val="0"/>
      <w:divBdr>
        <w:top w:val="none" w:sz="0" w:space="0" w:color="auto"/>
        <w:left w:val="none" w:sz="0" w:space="0" w:color="auto"/>
        <w:bottom w:val="none" w:sz="0" w:space="0" w:color="auto"/>
        <w:right w:val="none" w:sz="0" w:space="0" w:color="auto"/>
      </w:divBdr>
    </w:div>
    <w:div w:id="1999721324">
      <w:bodyDiv w:val="1"/>
      <w:marLeft w:val="0"/>
      <w:marRight w:val="0"/>
      <w:marTop w:val="0"/>
      <w:marBottom w:val="0"/>
      <w:divBdr>
        <w:top w:val="none" w:sz="0" w:space="0" w:color="auto"/>
        <w:left w:val="none" w:sz="0" w:space="0" w:color="auto"/>
        <w:bottom w:val="none" w:sz="0" w:space="0" w:color="auto"/>
        <w:right w:val="none" w:sz="0" w:space="0" w:color="auto"/>
      </w:divBdr>
    </w:div>
    <w:div w:id="207226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header" Target="header7.xml"/><Relationship Id="rId21" Type="http://schemas.openxmlformats.org/officeDocument/2006/relationships/footer" Target="footer5.xml"/><Relationship Id="rId34" Type="http://schemas.openxmlformats.org/officeDocument/2006/relationships/hyperlink" Target="http://www.hpe.com/us/en/services/consulting.html" TargetMode="External"/><Relationship Id="rId42" Type="http://schemas.openxmlformats.org/officeDocument/2006/relationships/hyperlink" Target="http://www.hpe.com/servers" TargetMode="External"/><Relationship Id="rId47" Type="http://schemas.openxmlformats.org/officeDocument/2006/relationships/hyperlink" Target="file:///C:\aWorkatHPE\RA_RC_Projects\MDC\hpe.com\us\en\newsroom\blog-post\2017\05\memory-driven-computing-explained.html" TargetMode="External"/><Relationship Id="rId50" Type="http://schemas.openxmlformats.org/officeDocument/2006/relationships/hyperlink" Target="file:///C:\aWorkatHPE\RA_RC_Projects\MDC\trovares.com" TargetMode="External"/><Relationship Id="rId55" Type="http://schemas.openxmlformats.org/officeDocument/2006/relationships/header" Target="header8.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header" Target="header5.xml"/><Relationship Id="rId29" Type="http://schemas.openxmlformats.org/officeDocument/2006/relationships/image" Target="media/image12.png"/><Relationship Id="rId41" Type="http://schemas.openxmlformats.org/officeDocument/2006/relationships/hyperlink" Target="http://www.hpe.com/info/ra" TargetMode="External"/><Relationship Id="rId54" Type="http://schemas.openxmlformats.org/officeDocument/2006/relationships/hyperlink" Target="http://www.hpe.com/contact/feedback"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jpeg"/><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footer" Target="footer6.xml"/><Relationship Id="rId40" Type="http://schemas.openxmlformats.org/officeDocument/2006/relationships/footer" Target="footer8.xml"/><Relationship Id="rId45" Type="http://schemas.openxmlformats.org/officeDocument/2006/relationships/hyperlink" Target="http://www.hpe.com/us/en/services/consulting.html" TargetMode="External"/><Relationship Id="rId53" Type="http://schemas.openxmlformats.org/officeDocument/2006/relationships/hyperlink" Target="http://h10076.www1.hpe.com/ww/en/training/portfolio/bigdata.html" TargetMode="External"/><Relationship Id="rId58" Type="http://schemas.openxmlformats.org/officeDocument/2006/relationships/footer" Target="footer10.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eader" Target="header6.xml"/><Relationship Id="rId49" Type="http://schemas.openxmlformats.org/officeDocument/2006/relationships/hyperlink" Target="http://www.hpe.com/software/hpcm" TargetMode="External"/><Relationship Id="rId57" Type="http://schemas.openxmlformats.org/officeDocument/2006/relationships/footer" Target="footer9.xml"/><Relationship Id="rId61"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4.xml"/><Relationship Id="rId31" Type="http://schemas.openxmlformats.org/officeDocument/2006/relationships/image" Target="media/image13.png"/><Relationship Id="rId44" Type="http://schemas.openxmlformats.org/officeDocument/2006/relationships/hyperlink" Target="http://www.hpe.com/networking" TargetMode="External"/><Relationship Id="rId52" Type="http://schemas.openxmlformats.org/officeDocument/2006/relationships/hyperlink" Target="https://www.hpe.com/us/en/servers/superdome.html"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h20195.www2.hpe.com/v2/GetDocument.aspx?docname=a50000335enw" TargetMode="External"/><Relationship Id="rId35" Type="http://schemas.openxmlformats.org/officeDocument/2006/relationships/hyperlink" Target="http://www.hpe.com/us/en/services/consulting.html" TargetMode="External"/><Relationship Id="rId43" Type="http://schemas.openxmlformats.org/officeDocument/2006/relationships/hyperlink" Target="http://www.hpe.com/storage" TargetMode="External"/><Relationship Id="rId48" Type="http://schemas.openxmlformats.org/officeDocument/2006/relationships/hyperlink" Target="file:///C:\aWorkatHPE\RA_RC_Projects\MDC\hpe.com\hpe-external-resources\a00037000-7999\enw\a00037029%3fresourceTitle=Mission-critical+infrastructure+for+the+data-driven+enterprise" TargetMode="External"/><Relationship Id="rId56" Type="http://schemas.openxmlformats.org/officeDocument/2006/relationships/header" Target="header9.xml"/><Relationship Id="rId8" Type="http://schemas.openxmlformats.org/officeDocument/2006/relationships/webSettings" Target="webSettings.xml"/><Relationship Id="rId51" Type="http://schemas.openxmlformats.org/officeDocument/2006/relationships/hyperlink" Target="http://docs.trovares.com/1.2.0/"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footer" Target="footer7.xml"/><Relationship Id="rId46" Type="http://schemas.openxmlformats.org/officeDocument/2006/relationships/hyperlink" Target="file:///C:\aWorkatHPE\RA_RC_Projects\MDC\hpe.com\us\en\insights\articles\6-security-megatrends-1905.html" TargetMode="External"/><Relationship Id="rId59" Type="http://schemas.openxmlformats.org/officeDocument/2006/relationships/footer" Target="footer1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footer10.xml.rels><?xml version="1.0" encoding="UTF-8" standalone="yes"?>
<Relationships xmlns="http://schemas.openxmlformats.org/package/2006/relationships"><Relationship Id="rId1" Type="http://schemas.openxmlformats.org/officeDocument/2006/relationships/image" Target="media/image4.jpeg"/></Relationships>
</file>

<file path=word/_rels/footer4.xml.rels><?xml version="1.0" encoding="UTF-8" standalone="yes"?>
<Relationships xmlns="http://schemas.openxmlformats.org/package/2006/relationships"><Relationship Id="rId1" Type="http://schemas.openxmlformats.org/officeDocument/2006/relationships/image" Target="media/image4.jpeg"/></Relationships>
</file>

<file path=word/_rels/footer5.xml.rels><?xml version="1.0" encoding="UTF-8" standalone="yes"?>
<Relationships xmlns="http://schemas.openxmlformats.org/package/2006/relationships"><Relationship Id="rId1" Type="http://schemas.openxmlformats.org/officeDocument/2006/relationships/image" Target="media/image4.jpeg"/></Relationships>
</file>

<file path=word/_rels/footer7.xml.rels><?xml version="1.0" encoding="UTF-8" standalone="yes"?>
<Relationships xmlns="http://schemas.openxmlformats.org/package/2006/relationships"><Relationship Id="rId1" Type="http://schemas.openxmlformats.org/officeDocument/2006/relationships/image" Target="media/image4.jpeg"/></Relationships>
</file>

<file path=word/_rels/footer8.xml.rels><?xml version="1.0" encoding="UTF-8" standalone="yes"?>
<Relationships xmlns="http://schemas.openxmlformats.org/package/2006/relationships"><Relationship Id="rId1" Type="http://schemas.openxmlformats.org/officeDocument/2006/relationships/image" Target="media/image4.jpeg"/></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denje\OneDrive%20-%20Hewlett%20Packard%20Enterprise\My%20Documents\UNO\Team%20Files\w_Jeanne\new%20templates%20Oct19\HPE_Word%20Multipurpose%20Template_MetricHPE%20-%20US.dotx" TargetMode="External"/></Relationships>
</file>

<file path=word/theme/theme1.xml><?xml version="1.0" encoding="utf-8"?>
<a:theme xmlns:a="http://schemas.openxmlformats.org/drawingml/2006/main" name="Office Theme">
  <a:themeElements>
    <a:clrScheme name="HPE">
      <a:dk1>
        <a:sysClr val="windowText" lastClr="000000"/>
      </a:dk1>
      <a:lt1>
        <a:sysClr val="window" lastClr="FFFFFF"/>
      </a:lt1>
      <a:dk2>
        <a:srgbClr val="C6C6C2"/>
      </a:dk2>
      <a:lt2>
        <a:srgbClr val="787871"/>
      </a:lt2>
      <a:accent1>
        <a:srgbClr val="0D5265"/>
      </a:accent1>
      <a:accent2>
        <a:srgbClr val="7FF9E2"/>
      </a:accent2>
      <a:accent3>
        <a:srgbClr val="7630EA"/>
      </a:accent3>
      <a:accent4>
        <a:srgbClr val="C140FF"/>
      </a:accent4>
      <a:accent5>
        <a:srgbClr val="FF8300"/>
      </a:accent5>
      <a:accent6>
        <a:srgbClr val="FEC901"/>
      </a:accent6>
      <a:hlink>
        <a:srgbClr val="01A982"/>
      </a:hlink>
      <a:folHlink>
        <a:srgbClr val="01A982"/>
      </a:folHlink>
    </a:clrScheme>
    <a:fontScheme name="HPE Metric">
      <a:majorFont>
        <a:latin typeface="Metric Bold"/>
        <a:ea typeface=""/>
        <a:cs typeface=""/>
      </a:majorFont>
      <a:minorFont>
        <a:latin typeface="Metric Ligh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97B3BF034E3BA4CB2C9EF87FD14F317" ma:contentTypeVersion="15" ma:contentTypeDescription="Create a new document." ma:contentTypeScope="" ma:versionID="62e4be1ba93e29ae21dcacfee0952650">
  <xsd:schema xmlns:xsd="http://www.w3.org/2001/XMLSchema" xmlns:xs="http://www.w3.org/2001/XMLSchema" xmlns:p="http://schemas.microsoft.com/office/2006/metadata/properties" xmlns:ns2="98c0448b-9714-44f3-bd07-40d98db1bce6" xmlns:ns3="835c8402-a10b-4875-92b1-77f54334a1ab" targetNamespace="http://schemas.microsoft.com/office/2006/metadata/properties" ma:root="true" ma:fieldsID="8ad3d6ab86f52e4f098edf46db1680f4" ns2:_="" ns3:_="">
    <xsd:import namespace="98c0448b-9714-44f3-bd07-40d98db1bce6"/>
    <xsd:import namespace="835c8402-a10b-4875-92b1-77f54334a1ab"/>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element ref="ns3:MediaServiceEventHashCode" minOccurs="0"/>
                <xsd:element ref="ns3:MediaServiceGenerationTim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c0448b-9714-44f3-bd07-40d98db1bce6"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internalName="LastSharedByUser" ma:readOnly="true">
      <xsd:simpleType>
        <xsd:restriction base="dms:Note">
          <xsd:maxLength value="255"/>
        </xsd:restriction>
      </xsd:simpleType>
    </xsd:element>
    <xsd:element name="LastSharedByTime" ma:index="11"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835c8402-a10b-4875-92b1-77f54334a1ab"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93A82E-8681-485F-A571-0C04D1D28E9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DA124ED-83AE-4BCD-B269-C4CCE52069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c0448b-9714-44f3-bd07-40d98db1bce6"/>
    <ds:schemaRef ds:uri="835c8402-a10b-4875-92b1-77f54334a1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C5FF1E1-E6F7-4471-8109-E91B7CB4DF01}">
  <ds:schemaRefs>
    <ds:schemaRef ds:uri="http://schemas.microsoft.com/sharepoint/v3/contenttype/forms"/>
  </ds:schemaRefs>
</ds:datastoreItem>
</file>

<file path=customXml/itemProps4.xml><?xml version="1.0" encoding="utf-8"?>
<ds:datastoreItem xmlns:ds="http://schemas.openxmlformats.org/officeDocument/2006/customXml" ds:itemID="{5648E351-D719-40DB-8F5C-A6CEECBC4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HPE_Word Multipurpose Template_MetricHPE - US.dotx</Template>
  <TotalTime>88</TotalTime>
  <Pages>1</Pages>
  <Words>5635</Words>
  <Characters>32124</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HPE_Word Multipurpose Template_MetricHPE - US</vt:lpstr>
    </vt:vector>
  </TitlesOfParts>
  <Company>HP</Company>
  <LinksUpToDate>false</LinksUpToDate>
  <CharactersWithSpaces>37684</CharactersWithSpaces>
  <SharedDoc>false</SharedDoc>
  <HLinks>
    <vt:vector size="66" baseType="variant">
      <vt:variant>
        <vt:i4>5636127</vt:i4>
      </vt:variant>
      <vt:variant>
        <vt:i4>57</vt:i4>
      </vt:variant>
      <vt:variant>
        <vt:i4>0</vt:i4>
      </vt:variant>
      <vt:variant>
        <vt:i4>5</vt:i4>
      </vt:variant>
      <vt:variant>
        <vt:lpwstr>http://www.hp.com/go/getconnected</vt:lpwstr>
      </vt:variant>
      <vt:variant>
        <vt:lpwstr/>
      </vt:variant>
      <vt:variant>
        <vt:i4>6029331</vt:i4>
      </vt:variant>
      <vt:variant>
        <vt:i4>54</vt:i4>
      </vt:variant>
      <vt:variant>
        <vt:i4>0</vt:i4>
      </vt:variant>
      <vt:variant>
        <vt:i4>5</vt:i4>
      </vt:variant>
      <vt:variant>
        <vt:lpwstr>http://www.hp.com/go/product</vt:lpwstr>
      </vt:variant>
      <vt:variant>
        <vt:lpwstr/>
      </vt:variant>
      <vt:variant>
        <vt:i4>5767236</vt:i4>
      </vt:variant>
      <vt:variant>
        <vt:i4>51</vt:i4>
      </vt:variant>
      <vt:variant>
        <vt:i4>0</vt:i4>
      </vt:variant>
      <vt:variant>
        <vt:i4>5</vt:i4>
      </vt:variant>
      <vt:variant>
        <vt:lpwstr>http://www.hp.com/product</vt:lpwstr>
      </vt:variant>
      <vt:variant>
        <vt:lpwstr/>
      </vt:variant>
      <vt:variant>
        <vt:i4>1966134</vt:i4>
      </vt:variant>
      <vt:variant>
        <vt:i4>44</vt:i4>
      </vt:variant>
      <vt:variant>
        <vt:i4>0</vt:i4>
      </vt:variant>
      <vt:variant>
        <vt:i4>5</vt:i4>
      </vt:variant>
      <vt:variant>
        <vt:lpwstr/>
      </vt:variant>
      <vt:variant>
        <vt:lpwstr>_Toc252977128</vt:lpwstr>
      </vt:variant>
      <vt:variant>
        <vt:i4>1966134</vt:i4>
      </vt:variant>
      <vt:variant>
        <vt:i4>38</vt:i4>
      </vt:variant>
      <vt:variant>
        <vt:i4>0</vt:i4>
      </vt:variant>
      <vt:variant>
        <vt:i4>5</vt:i4>
      </vt:variant>
      <vt:variant>
        <vt:lpwstr/>
      </vt:variant>
      <vt:variant>
        <vt:lpwstr>_Toc252977127</vt:lpwstr>
      </vt:variant>
      <vt:variant>
        <vt:i4>1966134</vt:i4>
      </vt:variant>
      <vt:variant>
        <vt:i4>32</vt:i4>
      </vt:variant>
      <vt:variant>
        <vt:i4>0</vt:i4>
      </vt:variant>
      <vt:variant>
        <vt:i4>5</vt:i4>
      </vt:variant>
      <vt:variant>
        <vt:lpwstr/>
      </vt:variant>
      <vt:variant>
        <vt:lpwstr>_Toc252977126</vt:lpwstr>
      </vt:variant>
      <vt:variant>
        <vt:i4>1966134</vt:i4>
      </vt:variant>
      <vt:variant>
        <vt:i4>26</vt:i4>
      </vt:variant>
      <vt:variant>
        <vt:i4>0</vt:i4>
      </vt:variant>
      <vt:variant>
        <vt:i4>5</vt:i4>
      </vt:variant>
      <vt:variant>
        <vt:lpwstr/>
      </vt:variant>
      <vt:variant>
        <vt:lpwstr>_Toc252977125</vt:lpwstr>
      </vt:variant>
      <vt:variant>
        <vt:i4>1966134</vt:i4>
      </vt:variant>
      <vt:variant>
        <vt:i4>20</vt:i4>
      </vt:variant>
      <vt:variant>
        <vt:i4>0</vt:i4>
      </vt:variant>
      <vt:variant>
        <vt:i4>5</vt:i4>
      </vt:variant>
      <vt:variant>
        <vt:lpwstr/>
      </vt:variant>
      <vt:variant>
        <vt:lpwstr>_Toc252977124</vt:lpwstr>
      </vt:variant>
      <vt:variant>
        <vt:i4>1966134</vt:i4>
      </vt:variant>
      <vt:variant>
        <vt:i4>14</vt:i4>
      </vt:variant>
      <vt:variant>
        <vt:i4>0</vt:i4>
      </vt:variant>
      <vt:variant>
        <vt:i4>5</vt:i4>
      </vt:variant>
      <vt:variant>
        <vt:lpwstr/>
      </vt:variant>
      <vt:variant>
        <vt:lpwstr>_Toc252977123</vt:lpwstr>
      </vt:variant>
      <vt:variant>
        <vt:i4>1966134</vt:i4>
      </vt:variant>
      <vt:variant>
        <vt:i4>8</vt:i4>
      </vt:variant>
      <vt:variant>
        <vt:i4>0</vt:i4>
      </vt:variant>
      <vt:variant>
        <vt:i4>5</vt:i4>
      </vt:variant>
      <vt:variant>
        <vt:lpwstr/>
      </vt:variant>
      <vt:variant>
        <vt:lpwstr>_Toc252977122</vt:lpwstr>
      </vt:variant>
      <vt:variant>
        <vt:i4>1966134</vt:i4>
      </vt:variant>
      <vt:variant>
        <vt:i4>2</vt:i4>
      </vt:variant>
      <vt:variant>
        <vt:i4>0</vt:i4>
      </vt:variant>
      <vt:variant>
        <vt:i4>5</vt:i4>
      </vt:variant>
      <vt:variant>
        <vt:lpwstr/>
      </vt:variant>
      <vt:variant>
        <vt:lpwstr>_Toc252977121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HPE_Word Multipurpose Template_MetricHPE - US</dc:title>
  <dc:creator>Jeanne Cardenas</dc:creator>
  <cp:lastModifiedBy>Kumar, Ashish</cp:lastModifiedBy>
  <cp:revision>24</cp:revision>
  <cp:lastPrinted>2015-06-09T13:24:00Z</cp:lastPrinted>
  <dcterms:created xsi:type="dcterms:W3CDTF">2020-01-13T10:44:00Z</dcterms:created>
  <dcterms:modified xsi:type="dcterms:W3CDTF">2020-02-28T05:24:00Z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0x010100697B3BF034E3BA4CB2C9EF87FD14F317</vt:lpwstr>
  </property>
</Properties>
</file>